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83F69" w14:textId="5EE69E07" w:rsidR="00DC75B8" w:rsidRPr="001E4C57" w:rsidRDefault="00DC75B8" w:rsidP="7070EE32">
      <w:pPr>
        <w:spacing w:after="360"/>
        <w:rPr>
          <w:rFonts w:eastAsia="Times New Roman"/>
          <w:b/>
          <w:bCs/>
          <w:lang w:eastAsia="en-GB"/>
        </w:rPr>
      </w:pPr>
      <w:r>
        <w:rPr>
          <w:noProof/>
        </w:rPr>
        <w:drawing>
          <wp:inline distT="0" distB="0" distL="0" distR="0" wp14:anchorId="1EC15484" wp14:editId="597A7D79">
            <wp:extent cx="2806700" cy="4762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rcRect l="6667" t="23711" b="25774"/>
                    <a:stretch>
                      <a:fillRect/>
                    </a:stretch>
                  </pic:blipFill>
                  <pic:spPr>
                    <a:xfrm>
                      <a:off x="0" y="0"/>
                      <a:ext cx="2806700" cy="476250"/>
                    </a:xfrm>
                    <a:prstGeom prst="rect">
                      <a:avLst/>
                    </a:prstGeom>
                  </pic:spPr>
                </pic:pic>
              </a:graphicData>
            </a:graphic>
          </wp:inline>
        </w:drawing>
      </w:r>
    </w:p>
    <w:p w14:paraId="24C0F33A" w14:textId="5FA6B346" w:rsidR="00DC75B8" w:rsidRPr="00BF4677" w:rsidRDefault="00DC75B8" w:rsidP="000869A8">
      <w:pPr>
        <w:pStyle w:val="Heading1"/>
      </w:pPr>
      <w:r>
        <w:t>National Library</w:t>
      </w:r>
      <w:r w:rsidR="00A02B1F">
        <w:t xml:space="preserve"> </w:t>
      </w:r>
      <w:r>
        <w:t>of Scotland Board Meeting</w:t>
      </w:r>
    </w:p>
    <w:p w14:paraId="3CEC7147" w14:textId="245897D9" w:rsidR="00DC75B8" w:rsidRDefault="004C22A7" w:rsidP="004C22A7">
      <w:pPr>
        <w:tabs>
          <w:tab w:val="left" w:pos="2268"/>
          <w:tab w:val="left" w:pos="6284"/>
          <w:tab w:val="left" w:pos="7343"/>
        </w:tabs>
        <w:spacing w:after="360"/>
        <w:rPr>
          <w:rFonts w:eastAsia="Times New Roman" w:cs="Arial"/>
          <w:szCs w:val="22"/>
          <w:lang w:eastAsia="en-GB"/>
        </w:rPr>
      </w:pPr>
      <w:r>
        <w:rPr>
          <w:rFonts w:eastAsia="Times New Roman" w:cs="Arial"/>
          <w:szCs w:val="22"/>
          <w:lang w:eastAsia="en-GB"/>
        </w:rPr>
        <w:t>Date</w:t>
      </w:r>
      <w:r w:rsidR="00EB3FA9">
        <w:rPr>
          <w:rFonts w:eastAsia="Times New Roman" w:cs="Arial"/>
          <w:szCs w:val="22"/>
          <w:lang w:eastAsia="en-GB"/>
        </w:rPr>
        <w:t>:</w:t>
      </w:r>
      <w:r w:rsidR="001B662B">
        <w:rPr>
          <w:rFonts w:eastAsia="Times New Roman" w:cs="Arial"/>
          <w:szCs w:val="22"/>
          <w:lang w:eastAsia="en-GB"/>
        </w:rPr>
        <w:t xml:space="preserve"> </w:t>
      </w:r>
      <w:r w:rsidR="000378F1">
        <w:rPr>
          <w:rFonts w:eastAsia="Times New Roman" w:cs="Arial"/>
          <w:szCs w:val="22"/>
          <w:lang w:eastAsia="en-GB"/>
        </w:rPr>
        <w:t>2</w:t>
      </w:r>
      <w:r w:rsidR="00D43A4D">
        <w:rPr>
          <w:rFonts w:eastAsia="Times New Roman" w:cs="Arial"/>
          <w:szCs w:val="22"/>
          <w:lang w:eastAsia="en-GB"/>
        </w:rPr>
        <w:t xml:space="preserve">5 September </w:t>
      </w:r>
      <w:r w:rsidR="000C04E8">
        <w:rPr>
          <w:rFonts w:eastAsia="Times New Roman" w:cs="Arial"/>
          <w:szCs w:val="22"/>
          <w:lang w:eastAsia="en-GB"/>
        </w:rPr>
        <w:t>2024</w:t>
      </w:r>
    </w:p>
    <w:p w14:paraId="6A70126F" w14:textId="35B5C84E" w:rsidR="00EB3FA9" w:rsidRPr="004C22A7" w:rsidRDefault="00EB3FA9" w:rsidP="00422CC6">
      <w:pPr>
        <w:pStyle w:val="Heading2"/>
      </w:pPr>
      <w:r>
        <w:t>Participants</w:t>
      </w:r>
    </w:p>
    <w:p w14:paraId="6920ED40" w14:textId="77777777" w:rsidR="006A5270" w:rsidRPr="006D2F2C" w:rsidRDefault="00DC75B8" w:rsidP="00422CC6">
      <w:pPr>
        <w:spacing w:afterLines="100" w:after="240"/>
        <w:rPr>
          <w:b/>
          <w:bCs/>
        </w:rPr>
      </w:pPr>
      <w:r w:rsidRPr="006D2F2C">
        <w:rPr>
          <w:b/>
          <w:bCs/>
        </w:rPr>
        <w:t>Present:</w:t>
      </w:r>
    </w:p>
    <w:p w14:paraId="77A0C4DF" w14:textId="061F2382" w:rsidR="001641A8" w:rsidRDefault="001641A8" w:rsidP="000C4764">
      <w:pPr>
        <w:pStyle w:val="ListParagraph"/>
        <w:numPr>
          <w:ilvl w:val="0"/>
          <w:numId w:val="1"/>
        </w:numPr>
        <w:spacing w:after="360"/>
        <w:rPr>
          <w:lang w:eastAsia="en-GB"/>
        </w:rPr>
      </w:pPr>
      <w:r>
        <w:rPr>
          <w:lang w:eastAsia="en-GB"/>
        </w:rPr>
        <w:t>Sir Drummond Bone</w:t>
      </w:r>
      <w:r w:rsidR="00414A2C">
        <w:rPr>
          <w:lang w:eastAsia="en-GB"/>
        </w:rPr>
        <w:t xml:space="preserve"> (Board Chair)</w:t>
      </w:r>
      <w:r w:rsidR="00BA5BDA">
        <w:rPr>
          <w:lang w:eastAsia="en-GB"/>
        </w:rPr>
        <w:t xml:space="preserve"> - DB</w:t>
      </w:r>
    </w:p>
    <w:p w14:paraId="60335B03" w14:textId="7DA94165" w:rsidR="00F3567E" w:rsidRDefault="00F3567E" w:rsidP="000C4764">
      <w:pPr>
        <w:pStyle w:val="ListParagraph"/>
        <w:numPr>
          <w:ilvl w:val="0"/>
          <w:numId w:val="1"/>
        </w:numPr>
        <w:spacing w:after="360"/>
        <w:rPr>
          <w:lang w:eastAsia="en-GB"/>
        </w:rPr>
      </w:pPr>
      <w:r>
        <w:rPr>
          <w:lang w:eastAsia="en-GB"/>
        </w:rPr>
        <w:t xml:space="preserve">Emily Drayson </w:t>
      </w:r>
      <w:r w:rsidR="00A07C46">
        <w:rPr>
          <w:lang w:eastAsia="en-GB"/>
        </w:rPr>
        <w:t xml:space="preserve">- </w:t>
      </w:r>
      <w:r>
        <w:rPr>
          <w:lang w:eastAsia="en-GB"/>
        </w:rPr>
        <w:t>E</w:t>
      </w:r>
      <w:r w:rsidR="00B51AD7">
        <w:rPr>
          <w:lang w:eastAsia="en-GB"/>
        </w:rPr>
        <w:t>D</w:t>
      </w:r>
    </w:p>
    <w:p w14:paraId="6679893E" w14:textId="47AA029F" w:rsidR="00DA7B9A" w:rsidRDefault="00DA7B9A" w:rsidP="000C4764">
      <w:pPr>
        <w:pStyle w:val="ListParagraph"/>
        <w:numPr>
          <w:ilvl w:val="0"/>
          <w:numId w:val="1"/>
        </w:numPr>
        <w:spacing w:after="360"/>
        <w:rPr>
          <w:lang w:eastAsia="en-GB"/>
        </w:rPr>
      </w:pPr>
      <w:r>
        <w:rPr>
          <w:lang w:eastAsia="en-GB"/>
        </w:rPr>
        <w:t>Alan Horn</w:t>
      </w:r>
      <w:r w:rsidR="00BA5BDA">
        <w:rPr>
          <w:lang w:eastAsia="en-GB"/>
        </w:rPr>
        <w:t xml:space="preserve"> - AH</w:t>
      </w:r>
    </w:p>
    <w:p w14:paraId="5F92EBE9" w14:textId="78CB993E" w:rsidR="00DA7B9A" w:rsidRDefault="00DA7B9A" w:rsidP="000C4764">
      <w:pPr>
        <w:pStyle w:val="ListParagraph"/>
        <w:numPr>
          <w:ilvl w:val="0"/>
          <w:numId w:val="1"/>
        </w:numPr>
        <w:spacing w:after="360"/>
        <w:rPr>
          <w:lang w:eastAsia="en-GB"/>
        </w:rPr>
      </w:pPr>
      <w:r>
        <w:rPr>
          <w:lang w:eastAsia="en-GB"/>
        </w:rPr>
        <w:t>Alison Kidd</w:t>
      </w:r>
      <w:r w:rsidR="00BA5BDA">
        <w:rPr>
          <w:lang w:eastAsia="en-GB"/>
        </w:rPr>
        <w:t xml:space="preserve"> </w:t>
      </w:r>
      <w:r w:rsidR="00DC3168">
        <w:rPr>
          <w:lang w:eastAsia="en-GB"/>
        </w:rPr>
        <w:t>–</w:t>
      </w:r>
      <w:r w:rsidR="00BA5BDA">
        <w:rPr>
          <w:lang w:eastAsia="en-GB"/>
        </w:rPr>
        <w:t xml:space="preserve"> AK</w:t>
      </w:r>
    </w:p>
    <w:p w14:paraId="2FBA79E2" w14:textId="7591E28A" w:rsidR="00DA756D" w:rsidRDefault="00DA756D" w:rsidP="000C4764">
      <w:pPr>
        <w:pStyle w:val="ListParagraph"/>
        <w:numPr>
          <w:ilvl w:val="0"/>
          <w:numId w:val="1"/>
        </w:numPr>
        <w:spacing w:after="360"/>
        <w:rPr>
          <w:lang w:eastAsia="en-GB"/>
        </w:rPr>
      </w:pPr>
      <w:r>
        <w:rPr>
          <w:lang w:eastAsia="en-GB"/>
        </w:rPr>
        <w:t>Kirsty Lingstadt - KL</w:t>
      </w:r>
    </w:p>
    <w:p w14:paraId="5EA13EA7" w14:textId="3B097A09" w:rsidR="00F3567E" w:rsidRDefault="00F3567E" w:rsidP="00900A5A">
      <w:pPr>
        <w:pStyle w:val="ListParagraph"/>
        <w:numPr>
          <w:ilvl w:val="0"/>
          <w:numId w:val="1"/>
        </w:numPr>
        <w:spacing w:after="360"/>
        <w:rPr>
          <w:lang w:eastAsia="en-GB"/>
        </w:rPr>
      </w:pPr>
      <w:r>
        <w:rPr>
          <w:lang w:eastAsia="en-GB"/>
        </w:rPr>
        <w:t>Justin McKenzie Smith – JMS</w:t>
      </w:r>
    </w:p>
    <w:p w14:paraId="16B6C69E" w14:textId="6BE25D43" w:rsidR="00DA756D" w:rsidRDefault="00625241" w:rsidP="00900A5A">
      <w:pPr>
        <w:pStyle w:val="ListParagraph"/>
        <w:numPr>
          <w:ilvl w:val="0"/>
          <w:numId w:val="1"/>
        </w:numPr>
        <w:spacing w:after="360"/>
        <w:rPr>
          <w:lang w:eastAsia="en-GB"/>
        </w:rPr>
      </w:pPr>
      <w:r>
        <w:rPr>
          <w:lang w:eastAsia="en-GB"/>
        </w:rPr>
        <w:t>Lesley McPherson - LM</w:t>
      </w:r>
      <w:r w:rsidR="00EE21F5">
        <w:rPr>
          <w:lang w:eastAsia="en-GB"/>
        </w:rPr>
        <w:t>cP</w:t>
      </w:r>
    </w:p>
    <w:p w14:paraId="5BD721E9" w14:textId="79D946C3" w:rsidR="004B0D82" w:rsidRDefault="004B0D82" w:rsidP="00900A5A">
      <w:pPr>
        <w:pStyle w:val="ListParagraph"/>
        <w:numPr>
          <w:ilvl w:val="0"/>
          <w:numId w:val="1"/>
        </w:numPr>
        <w:spacing w:after="360"/>
        <w:rPr>
          <w:lang w:eastAsia="en-GB"/>
        </w:rPr>
      </w:pPr>
      <w:r>
        <w:rPr>
          <w:lang w:eastAsia="en-GB"/>
        </w:rPr>
        <w:t>Michael Muir - MM</w:t>
      </w:r>
    </w:p>
    <w:p w14:paraId="36A5D92C" w14:textId="439EB37D" w:rsidR="00DA7B9A" w:rsidRDefault="00DA7B9A" w:rsidP="000C4764">
      <w:pPr>
        <w:pStyle w:val="ListParagraph"/>
        <w:numPr>
          <w:ilvl w:val="0"/>
          <w:numId w:val="1"/>
        </w:numPr>
        <w:spacing w:after="360"/>
        <w:rPr>
          <w:lang w:eastAsia="en-GB"/>
        </w:rPr>
      </w:pPr>
      <w:r>
        <w:rPr>
          <w:lang w:eastAsia="en-GB"/>
        </w:rPr>
        <w:t>Robert Kilpatrick</w:t>
      </w:r>
      <w:r w:rsidR="00BA5BDA">
        <w:rPr>
          <w:lang w:eastAsia="en-GB"/>
        </w:rPr>
        <w:t xml:space="preserve"> - RK</w:t>
      </w:r>
    </w:p>
    <w:p w14:paraId="13892EED" w14:textId="55B3EC46" w:rsidR="00DA7B9A" w:rsidRDefault="00DA7B9A" w:rsidP="000C4764">
      <w:pPr>
        <w:pStyle w:val="ListParagraph"/>
        <w:numPr>
          <w:ilvl w:val="0"/>
          <w:numId w:val="1"/>
        </w:numPr>
        <w:spacing w:after="360"/>
        <w:rPr>
          <w:lang w:eastAsia="en-GB"/>
        </w:rPr>
      </w:pPr>
      <w:r w:rsidRPr="09BC7ED8">
        <w:rPr>
          <w:lang w:eastAsia="en-GB"/>
        </w:rPr>
        <w:t>Robert Wallen</w:t>
      </w:r>
      <w:r w:rsidR="00BA5BDA" w:rsidRPr="09BC7ED8">
        <w:rPr>
          <w:lang w:eastAsia="en-GB"/>
        </w:rPr>
        <w:t xml:space="preserve"> </w:t>
      </w:r>
      <w:r w:rsidR="000C04E8" w:rsidRPr="09BC7ED8">
        <w:rPr>
          <w:lang w:eastAsia="en-GB"/>
        </w:rPr>
        <w:t>–</w:t>
      </w:r>
      <w:r w:rsidR="00BA5BDA" w:rsidRPr="09BC7ED8">
        <w:rPr>
          <w:lang w:eastAsia="en-GB"/>
        </w:rPr>
        <w:t xml:space="preserve"> RW</w:t>
      </w:r>
    </w:p>
    <w:p w14:paraId="28D1F779" w14:textId="1B637552" w:rsidR="006A5270" w:rsidRDefault="00DC75B8" w:rsidP="00422CC6">
      <w:pPr>
        <w:spacing w:afterLines="100" w:after="240"/>
        <w:rPr>
          <w:b/>
          <w:bCs/>
        </w:rPr>
      </w:pPr>
      <w:r w:rsidRPr="006D2F2C">
        <w:rPr>
          <w:b/>
          <w:bCs/>
        </w:rPr>
        <w:t>In attendance:</w:t>
      </w:r>
    </w:p>
    <w:p w14:paraId="5198986A" w14:textId="78B9CDEA" w:rsidR="001B11A1" w:rsidRPr="00594271" w:rsidRDefault="00D43A4D" w:rsidP="000C4764">
      <w:pPr>
        <w:pStyle w:val="ListParagraph"/>
        <w:numPr>
          <w:ilvl w:val="0"/>
          <w:numId w:val="1"/>
        </w:numPr>
        <w:spacing w:after="360"/>
        <w:rPr>
          <w:b/>
          <w:bCs/>
        </w:rPr>
      </w:pPr>
      <w:r>
        <w:t>Emma Boffey</w:t>
      </w:r>
      <w:r w:rsidR="00594271">
        <w:t>, Faculty of Advocates</w:t>
      </w:r>
      <w:r w:rsidR="00BA5BDA">
        <w:t xml:space="preserve"> </w:t>
      </w:r>
      <w:r>
        <w:t>–</w:t>
      </w:r>
      <w:r w:rsidR="00BA5BDA">
        <w:t xml:space="preserve"> </w:t>
      </w:r>
      <w:r>
        <w:t>EB</w:t>
      </w:r>
    </w:p>
    <w:p w14:paraId="44F58E5E" w14:textId="6703FB2F" w:rsidR="00594271" w:rsidRPr="00594271" w:rsidRDefault="00594271" w:rsidP="000C4764">
      <w:pPr>
        <w:pStyle w:val="ListParagraph"/>
        <w:numPr>
          <w:ilvl w:val="0"/>
          <w:numId w:val="1"/>
        </w:numPr>
        <w:spacing w:after="360"/>
        <w:rPr>
          <w:b/>
          <w:bCs/>
        </w:rPr>
      </w:pPr>
      <w:r>
        <w:t>Amina Shah, National Librar</w:t>
      </w:r>
      <w:r w:rsidR="009A026F">
        <w:t>ian</w:t>
      </w:r>
      <w:r w:rsidR="00BA5BDA">
        <w:t xml:space="preserve"> - AS</w:t>
      </w:r>
    </w:p>
    <w:p w14:paraId="5E603316" w14:textId="7640B9F0" w:rsidR="00594271" w:rsidRPr="00B56994" w:rsidRDefault="00594271" w:rsidP="000C4764">
      <w:pPr>
        <w:pStyle w:val="ListParagraph"/>
        <w:numPr>
          <w:ilvl w:val="0"/>
          <w:numId w:val="1"/>
        </w:numPr>
        <w:spacing w:after="360"/>
        <w:rPr>
          <w:b/>
          <w:bCs/>
        </w:rPr>
      </w:pPr>
      <w:r>
        <w:t xml:space="preserve">Anthony Gillespie, </w:t>
      </w:r>
      <w:r w:rsidR="00FC5DC2">
        <w:t>Chief Operating Officer</w:t>
      </w:r>
      <w:r w:rsidR="00BA5BDA">
        <w:t xml:space="preserve"> </w:t>
      </w:r>
      <w:r w:rsidR="00900A5A">
        <w:t>–</w:t>
      </w:r>
      <w:r w:rsidR="00BA5BDA">
        <w:t xml:space="preserve"> AG</w:t>
      </w:r>
    </w:p>
    <w:p w14:paraId="567D0A04" w14:textId="44C5552D" w:rsidR="00B56994" w:rsidRPr="00B56994" w:rsidRDefault="00B56994" w:rsidP="000C4764">
      <w:pPr>
        <w:pStyle w:val="ListParagraph"/>
        <w:numPr>
          <w:ilvl w:val="0"/>
          <w:numId w:val="1"/>
        </w:numPr>
        <w:spacing w:after="360"/>
        <w:rPr>
          <w:b/>
          <w:bCs/>
        </w:rPr>
      </w:pPr>
      <w:r>
        <w:t>Joseph Marshall, Director of Collections</w:t>
      </w:r>
      <w:r w:rsidR="00EC1A3A">
        <w:t xml:space="preserve"> Management</w:t>
      </w:r>
      <w:r w:rsidR="003806F2">
        <w:t xml:space="preserve"> - JM</w:t>
      </w:r>
    </w:p>
    <w:p w14:paraId="0F013419" w14:textId="780A094C" w:rsidR="00B56994" w:rsidRPr="003B6FA4" w:rsidRDefault="00B56994" w:rsidP="000C4764">
      <w:pPr>
        <w:pStyle w:val="ListParagraph"/>
        <w:numPr>
          <w:ilvl w:val="0"/>
          <w:numId w:val="1"/>
        </w:numPr>
        <w:spacing w:after="360"/>
        <w:rPr>
          <w:b/>
          <w:bCs/>
        </w:rPr>
      </w:pPr>
      <w:r>
        <w:t>Alison Stevenson, Director of</w:t>
      </w:r>
      <w:r w:rsidR="00DD2A5F">
        <w:t xml:space="preserve"> Collections, Access and Research</w:t>
      </w:r>
      <w:r>
        <w:t xml:space="preserve"> </w:t>
      </w:r>
      <w:r w:rsidR="003806F2">
        <w:t>- ASt</w:t>
      </w:r>
    </w:p>
    <w:p w14:paraId="2A8B4DB3" w14:textId="561FB9F7" w:rsidR="00E86EF5" w:rsidRPr="00927535" w:rsidRDefault="00B56994" w:rsidP="000C4764">
      <w:pPr>
        <w:pStyle w:val="ListParagraph"/>
        <w:numPr>
          <w:ilvl w:val="0"/>
          <w:numId w:val="1"/>
        </w:numPr>
        <w:spacing w:after="360"/>
        <w:rPr>
          <w:b/>
          <w:bCs/>
        </w:rPr>
      </w:pPr>
      <w:r>
        <w:t>Kathy Hutton, Board Support and Compliance Officer - KH</w:t>
      </w:r>
      <w:r w:rsidR="00900A5A">
        <w:t xml:space="preserve"> </w:t>
      </w:r>
    </w:p>
    <w:p w14:paraId="5458D1DE" w14:textId="5D603DE4" w:rsidR="00B56994" w:rsidRPr="00B56994" w:rsidRDefault="00927535" w:rsidP="00B56994">
      <w:pPr>
        <w:pStyle w:val="ListParagraph"/>
        <w:numPr>
          <w:ilvl w:val="0"/>
          <w:numId w:val="1"/>
        </w:numPr>
        <w:spacing w:after="360"/>
        <w:rPr>
          <w:b/>
          <w:bCs/>
        </w:rPr>
      </w:pPr>
      <w:r>
        <w:t xml:space="preserve">Lydia Williams, </w:t>
      </w:r>
      <w:r w:rsidR="006B1A71">
        <w:t xml:space="preserve">Personal Assistant </w:t>
      </w:r>
      <w:r w:rsidR="00B56994">
        <w:t>–</w:t>
      </w:r>
      <w:r w:rsidR="006B1A71">
        <w:t xml:space="preserve"> LW</w:t>
      </w:r>
    </w:p>
    <w:p w14:paraId="75D2EDF7" w14:textId="45CEDD63" w:rsidR="00B56994" w:rsidRPr="00594271" w:rsidRDefault="009A1144" w:rsidP="000C4764">
      <w:pPr>
        <w:pStyle w:val="ListParagraph"/>
        <w:numPr>
          <w:ilvl w:val="0"/>
          <w:numId w:val="1"/>
        </w:numPr>
        <w:spacing w:after="360"/>
        <w:rPr>
          <w:b/>
          <w:bCs/>
        </w:rPr>
      </w:pPr>
      <w:r>
        <w:t>Mike Saunders,</w:t>
      </w:r>
      <w:r w:rsidR="00B56994">
        <w:t xml:space="preserve"> Trade Union</w:t>
      </w:r>
      <w:r w:rsidR="00141427">
        <w:t xml:space="preserve"> (TU)</w:t>
      </w:r>
      <w:r w:rsidR="00B56994">
        <w:t xml:space="preserve"> Representative</w:t>
      </w:r>
      <w:r w:rsidR="00FF754A">
        <w:t xml:space="preserve"> - MS</w:t>
      </w:r>
    </w:p>
    <w:p w14:paraId="23DE2CB4" w14:textId="5AAC4CCA" w:rsidR="006D2F2C" w:rsidRDefault="006D2F2C" w:rsidP="00422CC6">
      <w:pPr>
        <w:pStyle w:val="Heading2"/>
      </w:pPr>
      <w:r>
        <w:lastRenderedPageBreak/>
        <w:t>Minutes of meeting</w:t>
      </w:r>
    </w:p>
    <w:p w14:paraId="69B93025" w14:textId="678BF5D9" w:rsidR="009A1144" w:rsidRDefault="009453AD" w:rsidP="009A1144">
      <w:pPr>
        <w:spacing w:after="360"/>
      </w:pPr>
      <w:r>
        <w:t xml:space="preserve">In advance </w:t>
      </w:r>
      <w:r w:rsidR="003D238A">
        <w:t xml:space="preserve">of the formal agenda, </w:t>
      </w:r>
      <w:r w:rsidR="009A1144">
        <w:t xml:space="preserve">Joseph Marshall provided an overview of collection storage practices </w:t>
      </w:r>
      <w:r w:rsidR="00C3503F">
        <w:t xml:space="preserve">undertaken </w:t>
      </w:r>
      <w:r w:rsidR="009A1144">
        <w:t xml:space="preserve">to ensure the availability of space to house </w:t>
      </w:r>
      <w:r w:rsidR="00C52475">
        <w:t>incoming</w:t>
      </w:r>
      <w:r w:rsidR="009A1144">
        <w:t xml:space="preserve"> physical collection</w:t>
      </w:r>
      <w:r w:rsidR="005D2F1D">
        <w:t xml:space="preserve"> material</w:t>
      </w:r>
      <w:r w:rsidR="00F81D28">
        <w:t>.</w:t>
      </w:r>
      <w:r w:rsidR="009A1144">
        <w:t xml:space="preserve"> </w:t>
      </w:r>
    </w:p>
    <w:p w14:paraId="0078DFD9" w14:textId="51BCD6F0" w:rsidR="009A1144" w:rsidRDefault="009A1144" w:rsidP="009A1144">
      <w:pPr>
        <w:spacing w:after="360"/>
      </w:pPr>
      <w:r>
        <w:t xml:space="preserve">The Library is in a healthy position with time to plan for a new storage facility </w:t>
      </w:r>
      <w:r w:rsidR="007F271C">
        <w:t xml:space="preserve">required </w:t>
      </w:r>
      <w:r>
        <w:t>by 2035, or 2040 if able to free up additional space. The Library is exploring a partnership opportunity to increase storage</w:t>
      </w:r>
      <w:r w:rsidR="00D9660E">
        <w:t xml:space="preserve"> space</w:t>
      </w:r>
      <w:r>
        <w:t xml:space="preserve"> at Causewayside</w:t>
      </w:r>
      <w:r w:rsidR="00DC0ABC">
        <w:t xml:space="preserve">. This </w:t>
      </w:r>
      <w:r>
        <w:t xml:space="preserve">would require capital funding. </w:t>
      </w:r>
      <w:r w:rsidR="005C7B4A">
        <w:t>Future s</w:t>
      </w:r>
      <w:r>
        <w:t xml:space="preserve">torage is the focus of the Culture Cluster </w:t>
      </w:r>
      <w:r w:rsidR="005C7B4A">
        <w:t xml:space="preserve">group </w:t>
      </w:r>
      <w:r>
        <w:t>with the other collecting bodies.</w:t>
      </w:r>
    </w:p>
    <w:p w14:paraId="59A75700" w14:textId="2A306F0E" w:rsidR="007E678A" w:rsidRDefault="009A1144" w:rsidP="009A1144">
      <w:pPr>
        <w:spacing w:after="360"/>
      </w:pPr>
      <w:r>
        <w:t>The Chair thanked JM for the</w:t>
      </w:r>
      <w:r w:rsidR="004C4061">
        <w:t xml:space="preserve"> </w:t>
      </w:r>
      <w:r>
        <w:t xml:space="preserve">update. The Board asked for thanks to be passed to all involved in </w:t>
      </w:r>
      <w:r w:rsidR="00020D93">
        <w:t xml:space="preserve">the excellent work </w:t>
      </w:r>
      <w:r>
        <w:t xml:space="preserve">proactively freeing up physical storage space. The Board welcomed the opportunity to see innovative physical storage solutions </w:t>
      </w:r>
      <w:r w:rsidR="002C76A3">
        <w:t xml:space="preserve">on site </w:t>
      </w:r>
      <w:r>
        <w:t xml:space="preserve">and </w:t>
      </w:r>
      <w:r w:rsidR="002C76A3">
        <w:t xml:space="preserve">also </w:t>
      </w:r>
      <w:r>
        <w:t>receive a fuller report which would be circulated</w:t>
      </w:r>
      <w:r w:rsidR="002C76A3">
        <w:t xml:space="preserve"> shortly</w:t>
      </w:r>
      <w:r>
        <w:t>.</w:t>
      </w:r>
    </w:p>
    <w:p w14:paraId="36DB27AB" w14:textId="1DD2055F" w:rsidR="00DC75B8" w:rsidRDefault="00DC75B8" w:rsidP="003A4412">
      <w:pPr>
        <w:pStyle w:val="Heading3"/>
      </w:pPr>
      <w:r w:rsidRPr="00DC75B8">
        <w:t>Chair</w:t>
      </w:r>
      <w:r w:rsidR="00061B9A">
        <w:t>'</w:t>
      </w:r>
      <w:r w:rsidRPr="00DC75B8">
        <w:t>s Welcome</w:t>
      </w:r>
    </w:p>
    <w:p w14:paraId="1D24C928" w14:textId="197D63D3" w:rsidR="001B11A1" w:rsidRPr="001B11A1" w:rsidRDefault="000B4DEC" w:rsidP="001B11A1">
      <w:pPr>
        <w:spacing w:after="360"/>
      </w:pPr>
      <w:r w:rsidRPr="000B4DEC">
        <w:t xml:space="preserve">Sir Drummond Bone (Board Chair) welcomed </w:t>
      </w:r>
      <w:r w:rsidR="00B664D5" w:rsidRPr="00B664D5">
        <w:t>all to the meeting</w:t>
      </w:r>
      <w:r w:rsidR="000673C7">
        <w:t>, including</w:t>
      </w:r>
      <w:r w:rsidR="00A06238">
        <w:t xml:space="preserve"> </w:t>
      </w:r>
      <w:r w:rsidR="0076628B">
        <w:t>Emma Boffey</w:t>
      </w:r>
      <w:r w:rsidR="00071A48">
        <w:t xml:space="preserve"> </w:t>
      </w:r>
      <w:r w:rsidR="00A06238">
        <w:t>as</w:t>
      </w:r>
      <w:r w:rsidR="00071A48">
        <w:t xml:space="preserve"> the</w:t>
      </w:r>
      <w:r w:rsidR="00A06238">
        <w:t xml:space="preserve"> Faculty of Advocates</w:t>
      </w:r>
      <w:r w:rsidR="00225268">
        <w:t>'</w:t>
      </w:r>
      <w:r w:rsidR="00A06238">
        <w:t xml:space="preserve"> representative</w:t>
      </w:r>
      <w:r w:rsidR="001E3F7E">
        <w:t xml:space="preserve"> and Mike Saunders as TU representative.</w:t>
      </w:r>
    </w:p>
    <w:p w14:paraId="3B145421" w14:textId="405B09CF" w:rsidR="00DC75B8" w:rsidRDefault="00DC75B8" w:rsidP="003A4412">
      <w:pPr>
        <w:pStyle w:val="Heading3"/>
      </w:pPr>
      <w:r w:rsidRPr="00DC75B8">
        <w:t>Apologies for Absence</w:t>
      </w:r>
    </w:p>
    <w:p w14:paraId="7F94235D" w14:textId="617191EB" w:rsidR="001B11A1" w:rsidRPr="001B11A1" w:rsidRDefault="00F63AF4" w:rsidP="001B11A1">
      <w:pPr>
        <w:spacing w:after="360"/>
      </w:pPr>
      <w:r>
        <w:t>There were no apologies</w:t>
      </w:r>
      <w:r w:rsidR="1F695D87">
        <w:t xml:space="preserve">. </w:t>
      </w:r>
    </w:p>
    <w:p w14:paraId="24357B68" w14:textId="4F00DA3D" w:rsidR="00DC75B8" w:rsidRDefault="00DC75B8" w:rsidP="003A4412">
      <w:pPr>
        <w:pStyle w:val="Heading3"/>
      </w:pPr>
      <w:r w:rsidRPr="00DC75B8">
        <w:t>Declarations of Interests</w:t>
      </w:r>
    </w:p>
    <w:p w14:paraId="6EC13FBB" w14:textId="71273CFE" w:rsidR="001B11A1" w:rsidRDefault="00E018B0" w:rsidP="001B11A1">
      <w:pPr>
        <w:spacing w:after="360"/>
      </w:pPr>
      <w:r>
        <w:t>Declarations are as recorded</w:t>
      </w:r>
      <w:r w:rsidR="00A434B7">
        <w:t xml:space="preserve"> in the Board Register of Interests</w:t>
      </w:r>
      <w:r w:rsidR="00F03030">
        <w:t>.</w:t>
      </w:r>
      <w:r w:rsidR="00495EE7">
        <w:t xml:space="preserve"> </w:t>
      </w:r>
    </w:p>
    <w:p w14:paraId="679995FF" w14:textId="7E44F92A" w:rsidR="009A31A0" w:rsidRDefault="009A31A0" w:rsidP="003A4412">
      <w:pPr>
        <w:pStyle w:val="Heading3"/>
      </w:pPr>
      <w:r>
        <w:t>Horizon Scanning</w:t>
      </w:r>
    </w:p>
    <w:p w14:paraId="41AB47EE" w14:textId="2DCCE2F3" w:rsidR="00141E36" w:rsidRDefault="00141E36" w:rsidP="00141E36">
      <w:pPr>
        <w:spacing w:after="360"/>
      </w:pPr>
      <w:r>
        <w:t xml:space="preserve">As previously discussed, the upcoming </w:t>
      </w:r>
      <w:r w:rsidR="00866CC6">
        <w:t>Scottish Government</w:t>
      </w:r>
      <w:r w:rsidR="006B06E3">
        <w:t xml:space="preserve"> (SG)</w:t>
      </w:r>
      <w:r w:rsidR="00866CC6">
        <w:t xml:space="preserve"> </w:t>
      </w:r>
      <w:r>
        <w:t xml:space="preserve">budget allocation </w:t>
      </w:r>
      <w:r w:rsidR="008D1025">
        <w:t>including funding of the 35</w:t>
      </w:r>
      <w:r w:rsidR="004D5FE0">
        <w:t>-</w:t>
      </w:r>
      <w:r w:rsidR="008D1025">
        <w:t xml:space="preserve">hour week and pay increase </w:t>
      </w:r>
      <w:r>
        <w:t xml:space="preserve">remain the </w:t>
      </w:r>
      <w:r w:rsidR="00D03F86">
        <w:t xml:space="preserve">main </w:t>
      </w:r>
      <w:r>
        <w:t>areas of uncertainty and concern to the</w:t>
      </w:r>
      <w:r w:rsidR="008D1025">
        <w:t xml:space="preserve"> Board</w:t>
      </w:r>
      <w:r>
        <w:t xml:space="preserve">. </w:t>
      </w:r>
    </w:p>
    <w:p w14:paraId="0B1FBE17" w14:textId="543AC987" w:rsidR="00DC75B8" w:rsidRPr="004807C8" w:rsidRDefault="00DC75B8" w:rsidP="003A4412">
      <w:pPr>
        <w:pStyle w:val="Heading3"/>
      </w:pPr>
      <w:r w:rsidRPr="004807C8">
        <w:lastRenderedPageBreak/>
        <w:t xml:space="preserve">Minutes of </w:t>
      </w:r>
      <w:r w:rsidR="007F65BB" w:rsidRPr="004807C8">
        <w:t>meetings</w:t>
      </w:r>
    </w:p>
    <w:p w14:paraId="101C7F63" w14:textId="7C6FF83D" w:rsidR="00A543B1" w:rsidRDefault="004807C8" w:rsidP="002D1976">
      <w:pPr>
        <w:spacing w:after="360"/>
      </w:pPr>
      <w:r>
        <w:t xml:space="preserve">The minutes </w:t>
      </w:r>
      <w:r w:rsidR="009730CC">
        <w:t>of</w:t>
      </w:r>
      <w:r w:rsidR="00F06755">
        <w:t xml:space="preserve"> </w:t>
      </w:r>
      <w:r w:rsidR="00B30334">
        <w:t xml:space="preserve">26 June </w:t>
      </w:r>
      <w:r w:rsidR="005A1139">
        <w:t xml:space="preserve">2024 </w:t>
      </w:r>
      <w:r>
        <w:t>were approved as a correct record</w:t>
      </w:r>
      <w:r w:rsidR="00456356">
        <w:t>.</w:t>
      </w:r>
    </w:p>
    <w:p w14:paraId="45919B55" w14:textId="19E4B2E1" w:rsidR="00DC75B8" w:rsidRDefault="00DC75B8" w:rsidP="003A4412">
      <w:pPr>
        <w:pStyle w:val="Heading3"/>
        <w:rPr>
          <w:bCs/>
        </w:rPr>
      </w:pPr>
      <w:r w:rsidRPr="00DC75B8">
        <w:t>Actions outstanding and matters arising from previous meetings</w:t>
      </w:r>
      <w:r w:rsidRPr="00DC75B8">
        <w:rPr>
          <w:bCs/>
        </w:rPr>
        <w:t xml:space="preserve"> </w:t>
      </w:r>
    </w:p>
    <w:p w14:paraId="54569401" w14:textId="08EA2B76" w:rsidR="00B47D4E" w:rsidRDefault="00B47D4E" w:rsidP="00B47D4E">
      <w:pPr>
        <w:spacing w:after="360"/>
      </w:pPr>
      <w:r>
        <w:t xml:space="preserve">The Board noted a Board Fundraising </w:t>
      </w:r>
      <w:r w:rsidR="005115CB">
        <w:t>S</w:t>
      </w:r>
      <w:r>
        <w:t xml:space="preserve">ubgroup </w:t>
      </w:r>
      <w:r w:rsidR="005115CB">
        <w:t xml:space="preserve">will be set up </w:t>
      </w:r>
      <w:r>
        <w:t>to meet annually and as</w:t>
      </w:r>
      <w:r w:rsidR="00355107">
        <w:t xml:space="preserve"> </w:t>
      </w:r>
      <w:r w:rsidR="005E1D6E">
        <w:t xml:space="preserve">necessary </w:t>
      </w:r>
      <w:r w:rsidR="00BA067E">
        <w:t>if a</w:t>
      </w:r>
      <w:r>
        <w:t xml:space="preserve"> circumstance </w:t>
      </w:r>
      <w:r w:rsidR="00B70DB9">
        <w:t xml:space="preserve">arises </w:t>
      </w:r>
      <w:r>
        <w:t xml:space="preserve">which would benefit from the </w:t>
      </w:r>
      <w:r w:rsidR="007D36A0">
        <w:t>S</w:t>
      </w:r>
      <w:r>
        <w:t xml:space="preserve">ubgroup's </w:t>
      </w:r>
      <w:r w:rsidR="002B2B83">
        <w:t>consideration</w:t>
      </w:r>
      <w:r>
        <w:t xml:space="preserve">. The </w:t>
      </w:r>
      <w:r w:rsidR="00A57637">
        <w:t xml:space="preserve">Chair </w:t>
      </w:r>
      <w:r>
        <w:t xml:space="preserve">thanked Alan Horn, Emily Drayson and Justin McKenzie </w:t>
      </w:r>
      <w:r w:rsidR="004D7AD9">
        <w:t xml:space="preserve">Smith </w:t>
      </w:r>
      <w:r w:rsidR="004A66B8">
        <w:t>for volunteering</w:t>
      </w:r>
      <w:r>
        <w:t xml:space="preserve"> to </w:t>
      </w:r>
      <w:r w:rsidR="004A66B8">
        <w:t xml:space="preserve">form </w:t>
      </w:r>
      <w:r>
        <w:t xml:space="preserve">the </w:t>
      </w:r>
      <w:r w:rsidR="004C3C1A">
        <w:t>Sub</w:t>
      </w:r>
      <w:r>
        <w:t>group.</w:t>
      </w:r>
    </w:p>
    <w:p w14:paraId="39F14B0A" w14:textId="5FF23D07" w:rsidR="00DC75B8" w:rsidRDefault="009E150A" w:rsidP="003A4412">
      <w:pPr>
        <w:pStyle w:val="Heading3"/>
      </w:pPr>
      <w:r>
        <w:t>Chief Executive's</w:t>
      </w:r>
      <w:r w:rsidR="00DC75B8" w:rsidRPr="00DC75B8">
        <w:t xml:space="preserve"> </w:t>
      </w:r>
      <w:r>
        <w:t>Update and Performance Report</w:t>
      </w:r>
    </w:p>
    <w:p w14:paraId="2586991C" w14:textId="6CE3E9A6" w:rsidR="00392983" w:rsidRDefault="00E70AB0" w:rsidP="00194094">
      <w:pPr>
        <w:pStyle w:val="Bulletlistmainminutes"/>
        <w:numPr>
          <w:ilvl w:val="0"/>
          <w:numId w:val="0"/>
        </w:numPr>
      </w:pPr>
      <w:r>
        <w:t>The Librarian</w:t>
      </w:r>
      <w:r w:rsidR="00937F21">
        <w:t xml:space="preserve">, Amina Shah, spoke to the report </w:t>
      </w:r>
      <w:r w:rsidR="004F1466">
        <w:t>highlighting</w:t>
      </w:r>
      <w:r w:rsidR="006C769B">
        <w:t>:</w:t>
      </w:r>
    </w:p>
    <w:p w14:paraId="0D501ADE" w14:textId="77777777" w:rsidR="009320C3" w:rsidRPr="00194094" w:rsidRDefault="004F1466" w:rsidP="00194094">
      <w:pPr>
        <w:pStyle w:val="Bulletlistmainminutes"/>
      </w:pPr>
      <w:r w:rsidRPr="00194094">
        <w:t>The Culture Cluster group's focus is now mainly on future storage</w:t>
      </w:r>
      <w:r w:rsidR="00C2149B" w:rsidRPr="00194094">
        <w:t xml:space="preserve">. </w:t>
      </w:r>
    </w:p>
    <w:p w14:paraId="22ED927E" w14:textId="3D59FF56" w:rsidR="00456934" w:rsidRPr="00194094" w:rsidRDefault="004F1466" w:rsidP="00194094">
      <w:pPr>
        <w:pStyle w:val="Bulletlistmainminutes"/>
      </w:pPr>
      <w:r w:rsidRPr="00194094">
        <w:t xml:space="preserve">The Library Leadership Team (LLT) </w:t>
      </w:r>
      <w:r w:rsidR="006B55CF" w:rsidRPr="00194094">
        <w:t>maintains close budget scrutiny</w:t>
      </w:r>
      <w:r w:rsidR="00532D06" w:rsidRPr="00194094">
        <w:t xml:space="preserve"> alongside the</w:t>
      </w:r>
      <w:r w:rsidRPr="00194094">
        <w:t xml:space="preserve"> potential impact </w:t>
      </w:r>
      <w:r w:rsidR="008A5759" w:rsidRPr="00194094">
        <w:t xml:space="preserve">of financial constraints </w:t>
      </w:r>
      <w:r w:rsidRPr="00194094">
        <w:t>on service and wellbeing</w:t>
      </w:r>
      <w:r w:rsidR="008A5759" w:rsidRPr="00194094">
        <w:t>. D</w:t>
      </w:r>
      <w:r w:rsidR="009A7B56" w:rsidRPr="00194094">
        <w:t xml:space="preserve">etails of efficiency initiatives </w:t>
      </w:r>
      <w:r w:rsidR="008A5759" w:rsidRPr="00194094">
        <w:t xml:space="preserve">have been provided </w:t>
      </w:r>
      <w:r w:rsidR="009A7B56" w:rsidRPr="00194094">
        <w:t>to the</w:t>
      </w:r>
      <w:r w:rsidR="008A5759" w:rsidRPr="00194094">
        <w:t xml:space="preserve"> Scottish Government</w:t>
      </w:r>
      <w:r w:rsidR="00501E40" w:rsidRPr="00194094">
        <w:t xml:space="preserve"> at their request</w:t>
      </w:r>
      <w:r w:rsidR="009A7B56" w:rsidRPr="00194094">
        <w:t>.</w:t>
      </w:r>
      <w:r w:rsidR="00BD32B5" w:rsidRPr="00194094">
        <w:t xml:space="preserve"> The Library </w:t>
      </w:r>
      <w:r w:rsidRPr="00194094">
        <w:t>continues to seek clarity from SG on future funding</w:t>
      </w:r>
      <w:r w:rsidR="00D74EC3" w:rsidRPr="00194094">
        <w:t xml:space="preserve">, </w:t>
      </w:r>
      <w:r w:rsidRPr="00194094">
        <w:t xml:space="preserve">emphasising the </w:t>
      </w:r>
      <w:r w:rsidR="00B634A6" w:rsidRPr="00194094">
        <w:t xml:space="preserve">positive </w:t>
      </w:r>
      <w:r w:rsidRPr="00194094">
        <w:t>impact libraries can have in areas such as child poverty</w:t>
      </w:r>
      <w:r w:rsidR="5B40AA74" w:rsidRPr="00194094">
        <w:t>, wellbeing</w:t>
      </w:r>
      <w:r w:rsidRPr="00194094">
        <w:t xml:space="preserve"> and </w:t>
      </w:r>
      <w:r w:rsidR="5B40AA74" w:rsidRPr="00194094">
        <w:t>quality of life,</w:t>
      </w:r>
      <w:r w:rsidRPr="00194094">
        <w:t xml:space="preserve"> and </w:t>
      </w:r>
      <w:r w:rsidR="00FD4C73" w:rsidRPr="00194094">
        <w:t>th</w:t>
      </w:r>
      <w:r w:rsidR="770497D9" w:rsidRPr="00194094">
        <w:t xml:space="preserve">at investment in libraries and in culture is key to preventative intervention. </w:t>
      </w:r>
    </w:p>
    <w:p w14:paraId="21E23AF3" w14:textId="565C030B" w:rsidR="004F1466" w:rsidRPr="00194094" w:rsidRDefault="00FD26F0" w:rsidP="00194094">
      <w:pPr>
        <w:pStyle w:val="Bulletlistmainminutes"/>
      </w:pPr>
      <w:r w:rsidRPr="00194094">
        <w:t xml:space="preserve">A </w:t>
      </w:r>
      <w:r w:rsidR="004F1466" w:rsidRPr="00194094">
        <w:t xml:space="preserve">recent successful event </w:t>
      </w:r>
      <w:r w:rsidRPr="00194094">
        <w:t xml:space="preserve">was held </w:t>
      </w:r>
      <w:r w:rsidR="004F1466" w:rsidRPr="00194094">
        <w:t xml:space="preserve">to </w:t>
      </w:r>
      <w:r w:rsidR="00C7043F" w:rsidRPr="00194094">
        <w:t xml:space="preserve">celebrate </w:t>
      </w:r>
      <w:r w:rsidR="004F1466" w:rsidRPr="00194094">
        <w:t>the acquisition of Jackie Kay's literary archive.</w:t>
      </w:r>
    </w:p>
    <w:p w14:paraId="7EFC49D3" w14:textId="26D6B902" w:rsidR="004F1466" w:rsidRPr="00194094" w:rsidRDefault="004F1466" w:rsidP="00194094">
      <w:pPr>
        <w:pStyle w:val="Bulletlistmainminutes"/>
      </w:pPr>
      <w:r w:rsidRPr="00194094">
        <w:t xml:space="preserve">The Library </w:t>
      </w:r>
      <w:r w:rsidR="00E3782F" w:rsidRPr="00194094">
        <w:t xml:space="preserve">has been </w:t>
      </w:r>
      <w:r w:rsidRPr="00194094">
        <w:t xml:space="preserve">successful in </w:t>
      </w:r>
      <w:r w:rsidR="00D7513E" w:rsidRPr="00194094">
        <w:t xml:space="preserve">attracting funding for </w:t>
      </w:r>
      <w:r w:rsidRPr="00194094">
        <w:t xml:space="preserve">website </w:t>
      </w:r>
      <w:r w:rsidR="005D0064" w:rsidRPr="00194094">
        <w:t>re</w:t>
      </w:r>
      <w:r w:rsidR="00D7513E" w:rsidRPr="00194094">
        <w:t>development</w:t>
      </w:r>
      <w:r w:rsidR="00320206" w:rsidRPr="00194094">
        <w:t xml:space="preserve"> as well as </w:t>
      </w:r>
      <w:r w:rsidRPr="00194094">
        <w:t xml:space="preserve">technological funding </w:t>
      </w:r>
      <w:r w:rsidR="00320206" w:rsidRPr="00194094">
        <w:t xml:space="preserve">which provides </w:t>
      </w:r>
      <w:r w:rsidRPr="00194094">
        <w:t>an opportunity to review elements of the film and sound collections.</w:t>
      </w:r>
    </w:p>
    <w:p w14:paraId="2FA923C8" w14:textId="00291044" w:rsidR="004F1466" w:rsidRPr="00194094" w:rsidRDefault="004F1466" w:rsidP="00194094">
      <w:pPr>
        <w:pStyle w:val="Bulletlistmainminutes"/>
      </w:pPr>
      <w:r w:rsidRPr="00194094">
        <w:t>The Cyber Essentials application will be submitted tomorrow but it is recognised that cyber security</w:t>
      </w:r>
      <w:r w:rsidR="007663D3" w:rsidRPr="00194094">
        <w:t xml:space="preserve"> will remain an</w:t>
      </w:r>
      <w:r w:rsidRPr="00194094">
        <w:t xml:space="preserve"> ongoing focus.</w:t>
      </w:r>
    </w:p>
    <w:p w14:paraId="06CE7A83" w14:textId="7D04FE0D" w:rsidR="004F1466" w:rsidRPr="00194094" w:rsidRDefault="004F1466" w:rsidP="00194094">
      <w:pPr>
        <w:pStyle w:val="Bulletlistmainminutes"/>
      </w:pPr>
      <w:r w:rsidRPr="00194094">
        <w:t>Following the British Library (BL) cyber incident</w:t>
      </w:r>
      <w:r w:rsidR="00350094" w:rsidRPr="00194094">
        <w:t>,</w:t>
      </w:r>
      <w:r w:rsidRPr="00194094">
        <w:t xml:space="preserve"> and at the BL's request, it is anticipated that non print legal deposit will be accessib</w:t>
      </w:r>
      <w:r w:rsidR="55FB469B" w:rsidRPr="00194094">
        <w:t>le</w:t>
      </w:r>
      <w:r w:rsidRPr="00194094">
        <w:t xml:space="preserve"> in our Reading Rooms from October.</w:t>
      </w:r>
      <w:r w:rsidR="00DF1A1F" w:rsidRPr="00194094">
        <w:t xml:space="preserve"> A </w:t>
      </w:r>
      <w:r w:rsidRPr="00194094">
        <w:t xml:space="preserve">review of the content received </w:t>
      </w:r>
      <w:r w:rsidR="00AF223A" w:rsidRPr="00194094">
        <w:t xml:space="preserve">will be undertaken </w:t>
      </w:r>
      <w:r w:rsidRPr="00194094">
        <w:t>before making available.</w:t>
      </w:r>
    </w:p>
    <w:p w14:paraId="3A3EB8AD" w14:textId="150B300E" w:rsidR="004F1466" w:rsidRPr="00194094" w:rsidRDefault="004F1466" w:rsidP="00194094">
      <w:pPr>
        <w:pStyle w:val="Bulletlistmainminutes"/>
      </w:pPr>
      <w:r w:rsidRPr="00194094">
        <w:lastRenderedPageBreak/>
        <w:t>Development of the new Strategy continues</w:t>
      </w:r>
      <w:r w:rsidR="005E1481" w:rsidRPr="00194094">
        <w:t xml:space="preserve">. The </w:t>
      </w:r>
      <w:r w:rsidRPr="00194094">
        <w:t xml:space="preserve">Board subgroup </w:t>
      </w:r>
      <w:r w:rsidR="303D64E8" w:rsidRPr="00194094">
        <w:t>will</w:t>
      </w:r>
      <w:r w:rsidRPr="00194094">
        <w:t xml:space="preserve"> meet shortly to review the present draft. </w:t>
      </w:r>
    </w:p>
    <w:p w14:paraId="133F8A76" w14:textId="19A2AFA3" w:rsidR="004F1466" w:rsidRPr="00194094" w:rsidRDefault="004F1466" w:rsidP="00194094">
      <w:pPr>
        <w:pStyle w:val="Bulletlistmainminutes"/>
      </w:pPr>
      <w:r w:rsidRPr="00194094">
        <w:t xml:space="preserve">Visitor numbers to George IV building </w:t>
      </w:r>
      <w:r w:rsidR="008D3066" w:rsidRPr="00194094">
        <w:t xml:space="preserve">have increased by </w:t>
      </w:r>
      <w:r w:rsidRPr="00194094">
        <w:t xml:space="preserve">30% </w:t>
      </w:r>
      <w:r w:rsidR="008D3066" w:rsidRPr="00194094">
        <w:t xml:space="preserve">in comparison with </w:t>
      </w:r>
      <w:r w:rsidRPr="00194094">
        <w:t xml:space="preserve">2018 figures which is a </w:t>
      </w:r>
      <w:r w:rsidR="003E7298" w:rsidRPr="00194094">
        <w:t>very welcome</w:t>
      </w:r>
      <w:r w:rsidR="00BD066A" w:rsidRPr="00194094">
        <w:t xml:space="preserve"> boost</w:t>
      </w:r>
      <w:r w:rsidRPr="00194094">
        <w:t>.</w:t>
      </w:r>
    </w:p>
    <w:p w14:paraId="07AF7A88" w14:textId="03DB2C8F" w:rsidR="004F1466" w:rsidRPr="004F1466" w:rsidRDefault="004F1466" w:rsidP="00F207C5">
      <w:pPr>
        <w:spacing w:afterLines="0" w:after="160"/>
        <w:rPr>
          <w:rFonts w:eastAsia="Aptos" w:cs="Arial"/>
        </w:rPr>
      </w:pPr>
      <w:r w:rsidRPr="004F1466">
        <w:rPr>
          <w:rFonts w:eastAsia="Aptos" w:cs="Arial"/>
        </w:rPr>
        <w:t>The Chief Operating Officer, Anthony Gillespie</w:t>
      </w:r>
      <w:r>
        <w:rPr>
          <w:rFonts w:eastAsia="Aptos" w:cs="Arial"/>
        </w:rPr>
        <w:t xml:space="preserve"> </w:t>
      </w:r>
      <w:r w:rsidRPr="004F1466">
        <w:rPr>
          <w:rFonts w:eastAsia="Aptos" w:cs="Arial"/>
        </w:rPr>
        <w:t>provided an overview of performance against the Library Plan highlighting:</w:t>
      </w:r>
    </w:p>
    <w:p w14:paraId="71FC6694" w14:textId="75D329BA" w:rsidR="004F1466" w:rsidRPr="004F1466" w:rsidRDefault="004F1466" w:rsidP="001C3B87">
      <w:pPr>
        <w:pStyle w:val="Bulletlistmainminutes"/>
      </w:pPr>
      <w:r w:rsidRPr="004F1466">
        <w:t>90% of targets are progressing well as expected at this stage in the year. Two targets are</w:t>
      </w:r>
      <w:r w:rsidRPr="4205AB37">
        <w:t xml:space="preserve"> </w:t>
      </w:r>
      <w:r w:rsidR="1FFA79EA" w:rsidRPr="4205AB37">
        <w:t>designated as</w:t>
      </w:r>
      <w:r w:rsidRPr="004F1466">
        <w:t xml:space="preserve"> amber, one being the Causewayside damper work where completion will now be Summer 2025 rather than March</w:t>
      </w:r>
      <w:r w:rsidR="000F658E">
        <w:t xml:space="preserve"> 2025</w:t>
      </w:r>
      <w:r w:rsidRPr="004F1466">
        <w:t xml:space="preserve">. The other relates to Climate Action Plan targets. The majority of these </w:t>
      </w:r>
      <w:r w:rsidR="00DA08D3">
        <w:t xml:space="preserve">will be met </w:t>
      </w:r>
      <w:r w:rsidRPr="004F1466">
        <w:t xml:space="preserve">but </w:t>
      </w:r>
      <w:r w:rsidR="00DA08D3">
        <w:t xml:space="preserve">there are </w:t>
      </w:r>
      <w:r w:rsidRPr="004F1466">
        <w:t xml:space="preserve">likely to be a few elements which will remain </w:t>
      </w:r>
      <w:r w:rsidR="00956E24">
        <w:t xml:space="preserve">at </w:t>
      </w:r>
      <w:r w:rsidRPr="004F1466">
        <w:t xml:space="preserve">amber until </w:t>
      </w:r>
      <w:r w:rsidR="006E1F41">
        <w:t xml:space="preserve">financial </w:t>
      </w:r>
      <w:r w:rsidRPr="004F1466">
        <w:t>year end.</w:t>
      </w:r>
    </w:p>
    <w:p w14:paraId="7AF83E4A" w14:textId="7516EEB7" w:rsidR="004F1466" w:rsidRPr="004F1466" w:rsidRDefault="004F1466" w:rsidP="001C3B87">
      <w:pPr>
        <w:pStyle w:val="Bulletlistmainminutes"/>
      </w:pPr>
      <w:r w:rsidRPr="004F1466">
        <w:t>Staff absence is</w:t>
      </w:r>
      <w:r w:rsidR="00170D5D">
        <w:t xml:space="preserve"> </w:t>
      </w:r>
      <w:r w:rsidRPr="004F1466">
        <w:t>slightly above that at the same point last year. There has been a spike in Covid cases similar to</w:t>
      </w:r>
      <w:r w:rsidR="00353DF0">
        <w:t xml:space="preserve"> that seen in the UK generally</w:t>
      </w:r>
      <w:r w:rsidRPr="004F1466">
        <w:t xml:space="preserve">. </w:t>
      </w:r>
    </w:p>
    <w:p w14:paraId="207A86E9" w14:textId="01B9224B" w:rsidR="004F1466" w:rsidRDefault="004F1466" w:rsidP="00F207C5">
      <w:pPr>
        <w:spacing w:afterLines="0" w:after="160"/>
        <w:rPr>
          <w:rFonts w:eastAsia="Aptos" w:cs="Arial"/>
        </w:rPr>
      </w:pPr>
      <w:r w:rsidRPr="004F1466">
        <w:rPr>
          <w:rFonts w:eastAsia="Aptos" w:cs="Arial"/>
        </w:rPr>
        <w:t xml:space="preserve">The </w:t>
      </w:r>
      <w:r w:rsidR="007816B7">
        <w:rPr>
          <w:rFonts w:eastAsia="Aptos" w:cs="Arial"/>
        </w:rPr>
        <w:t xml:space="preserve">Chair </w:t>
      </w:r>
      <w:r w:rsidRPr="004F1466">
        <w:rPr>
          <w:rFonts w:eastAsia="Aptos" w:cs="Arial"/>
        </w:rPr>
        <w:t>thank</w:t>
      </w:r>
      <w:r w:rsidR="007816B7">
        <w:rPr>
          <w:rFonts w:eastAsia="Aptos" w:cs="Arial"/>
        </w:rPr>
        <w:t xml:space="preserve">ed </w:t>
      </w:r>
      <w:r w:rsidRPr="004F1466">
        <w:rPr>
          <w:rFonts w:eastAsia="Aptos" w:cs="Arial"/>
        </w:rPr>
        <w:t>both for the updates</w:t>
      </w:r>
      <w:r w:rsidR="00152120">
        <w:rPr>
          <w:rFonts w:eastAsia="Aptos" w:cs="Arial"/>
        </w:rPr>
        <w:t xml:space="preserve">. The </w:t>
      </w:r>
      <w:r w:rsidRPr="004F1466">
        <w:rPr>
          <w:rFonts w:eastAsia="Aptos" w:cs="Arial"/>
        </w:rPr>
        <w:t>Board noted the paper</w:t>
      </w:r>
      <w:r w:rsidR="00152120">
        <w:rPr>
          <w:rFonts w:eastAsia="Aptos" w:cs="Arial"/>
        </w:rPr>
        <w:t xml:space="preserve"> and </w:t>
      </w:r>
      <w:r w:rsidR="000C5663">
        <w:rPr>
          <w:rFonts w:eastAsia="Aptos" w:cs="Arial"/>
        </w:rPr>
        <w:t xml:space="preserve">again was grateful for the </w:t>
      </w:r>
      <w:r w:rsidR="00152120">
        <w:rPr>
          <w:rFonts w:eastAsia="Aptos" w:cs="Arial"/>
        </w:rPr>
        <w:t xml:space="preserve">continued great efforts of staff in </w:t>
      </w:r>
      <w:r w:rsidR="00577E08">
        <w:rPr>
          <w:rFonts w:eastAsia="Aptos" w:cs="Arial"/>
        </w:rPr>
        <w:t xml:space="preserve">these </w:t>
      </w:r>
      <w:r w:rsidR="00152120">
        <w:rPr>
          <w:rFonts w:eastAsia="Aptos" w:cs="Arial"/>
        </w:rPr>
        <w:t>challenging times.</w:t>
      </w:r>
    </w:p>
    <w:p w14:paraId="348D9B0B" w14:textId="0736BCA4" w:rsidR="00136648" w:rsidRPr="004F1466" w:rsidRDefault="00136648" w:rsidP="00F207C5">
      <w:pPr>
        <w:spacing w:afterLines="0" w:after="160"/>
        <w:rPr>
          <w:rFonts w:eastAsia="Aptos" w:cs="Arial"/>
        </w:rPr>
      </w:pPr>
      <w:r>
        <w:rPr>
          <w:rFonts w:eastAsia="Aptos" w:cs="Arial"/>
        </w:rPr>
        <w:t>The Board Chair proposed Emily Drayson as Audit Committee Chair which was then ratified by the Board.</w:t>
      </w:r>
    </w:p>
    <w:p w14:paraId="78D88968" w14:textId="1B02A2F5" w:rsidR="00DC75B8" w:rsidRDefault="00BC19FE" w:rsidP="003A4412">
      <w:pPr>
        <w:pStyle w:val="Heading3"/>
      </w:pPr>
      <w:r>
        <w:t xml:space="preserve">Audit Committee </w:t>
      </w:r>
      <w:r w:rsidR="00B431DE">
        <w:t xml:space="preserve">(AC) </w:t>
      </w:r>
      <w:r w:rsidR="00DB2AAE">
        <w:t>u</w:t>
      </w:r>
      <w:r>
        <w:t>pdate</w:t>
      </w:r>
    </w:p>
    <w:p w14:paraId="4A418CA3" w14:textId="31439FF2" w:rsidR="0044285D" w:rsidRDefault="0044285D" w:rsidP="0044285D">
      <w:pPr>
        <w:spacing w:after="360"/>
      </w:pPr>
      <w:r>
        <w:t xml:space="preserve">ED advised thanks </w:t>
      </w:r>
      <w:r w:rsidR="00B3709B">
        <w:t xml:space="preserve">had been extended </w:t>
      </w:r>
      <w:r>
        <w:t xml:space="preserve">from staff and Audit Committee members to the outgoing Audit Committee Chair Ruth Crawford. The </w:t>
      </w:r>
      <w:r w:rsidR="00DB122B">
        <w:t>Committee</w:t>
      </w:r>
      <w:r w:rsidR="00004C70">
        <w:t>:</w:t>
      </w:r>
    </w:p>
    <w:p w14:paraId="4FBD2E4B" w14:textId="2D1F8CF1" w:rsidR="0044285D" w:rsidRDefault="006F0122" w:rsidP="00A370D0">
      <w:pPr>
        <w:pStyle w:val="Bulletlistmainminutes"/>
      </w:pPr>
      <w:r>
        <w:t>Reviewed t</w:t>
      </w:r>
      <w:r w:rsidR="00004C70">
        <w:t xml:space="preserve">he </w:t>
      </w:r>
      <w:r w:rsidR="0044285D">
        <w:t>draft Annual Report and Financial Statements</w:t>
      </w:r>
      <w:r w:rsidR="00AC09BC">
        <w:t xml:space="preserve">, for discussion </w:t>
      </w:r>
      <w:r w:rsidR="0044285D">
        <w:t xml:space="preserve">later in the meeting. Undertook a robust discussion on reserve levels due to continuing concern </w:t>
      </w:r>
      <w:r w:rsidR="00A32721">
        <w:t xml:space="preserve">and uncertainty </w:t>
      </w:r>
      <w:r w:rsidR="007B4625">
        <w:t xml:space="preserve">around </w:t>
      </w:r>
      <w:r w:rsidR="0044285D">
        <w:t xml:space="preserve">grant in aid funding. The Committee agreed to move to a differential </w:t>
      </w:r>
      <w:r w:rsidR="00CE451F">
        <w:t xml:space="preserve">percentage </w:t>
      </w:r>
      <w:r w:rsidR="0044285D">
        <w:t xml:space="preserve">across the Library's multiple income </w:t>
      </w:r>
      <w:r w:rsidR="002E6407">
        <w:t xml:space="preserve">streams </w:t>
      </w:r>
      <w:r w:rsidR="0044285D">
        <w:t>including grant in aid.</w:t>
      </w:r>
    </w:p>
    <w:p w14:paraId="27A5CE5C" w14:textId="0DCAEEB5" w:rsidR="0044285D" w:rsidRDefault="0044285D" w:rsidP="00A370D0">
      <w:pPr>
        <w:pStyle w:val="Bulletlistmainminutes"/>
      </w:pPr>
      <w:r>
        <w:t xml:space="preserve">Reviewed the draft </w:t>
      </w:r>
      <w:r w:rsidR="45017716">
        <w:t>three-year</w:t>
      </w:r>
      <w:r>
        <w:t xml:space="preserve"> internal audit plan, again for discussion later</w:t>
      </w:r>
      <w:r w:rsidR="00591740">
        <w:t xml:space="preserve">. The Committee </w:t>
      </w:r>
      <w:r>
        <w:t>welcom</w:t>
      </w:r>
      <w:r w:rsidR="002917BF">
        <w:t xml:space="preserve">ed </w:t>
      </w:r>
      <w:r>
        <w:t>the Library's new internal auditors WBG</w:t>
      </w:r>
      <w:r w:rsidR="00591740">
        <w:t xml:space="preserve"> who </w:t>
      </w:r>
      <w:r w:rsidR="00FA3DF2">
        <w:t xml:space="preserve">offer some free </w:t>
      </w:r>
      <w:r>
        <w:t>training for all Board members</w:t>
      </w:r>
      <w:r w:rsidR="00591740">
        <w:t xml:space="preserve">, </w:t>
      </w:r>
      <w:r>
        <w:t>details of this</w:t>
      </w:r>
      <w:r w:rsidR="00FA3DF2">
        <w:t xml:space="preserve"> will be advised in due </w:t>
      </w:r>
      <w:r w:rsidR="008E5414">
        <w:t>course</w:t>
      </w:r>
      <w:r>
        <w:t>.</w:t>
      </w:r>
    </w:p>
    <w:p w14:paraId="1EEA7478" w14:textId="77777777" w:rsidR="0044285D" w:rsidRDefault="0044285D" w:rsidP="00A370D0">
      <w:pPr>
        <w:pStyle w:val="Bulletlistmainminutes"/>
      </w:pPr>
      <w:r>
        <w:lastRenderedPageBreak/>
        <w:t xml:space="preserve">Reviewed the Treasury Management and Investment Policy and received an update on the Causewayside damper project. </w:t>
      </w:r>
    </w:p>
    <w:p w14:paraId="0C580AE5" w14:textId="3FC5FBD4" w:rsidR="008F6900" w:rsidRDefault="008F6900" w:rsidP="003A4412">
      <w:pPr>
        <w:pStyle w:val="Heading3"/>
      </w:pPr>
      <w:r>
        <w:t xml:space="preserve">Governance Committee (GC) </w:t>
      </w:r>
      <w:r w:rsidR="00DB2AAE">
        <w:t>u</w:t>
      </w:r>
      <w:r>
        <w:t>pdate</w:t>
      </w:r>
    </w:p>
    <w:p w14:paraId="26685C7A" w14:textId="03DFD00E" w:rsidR="00F11497" w:rsidRDefault="008F6900" w:rsidP="00F811DD">
      <w:pPr>
        <w:spacing w:after="360"/>
      </w:pPr>
      <w:r>
        <w:t xml:space="preserve">Robert Wallen (Governance Committee Chair) </w:t>
      </w:r>
      <w:r w:rsidR="005C1616">
        <w:t>advised</w:t>
      </w:r>
      <w:r w:rsidR="00330ED4">
        <w:t xml:space="preserve"> the Committee</w:t>
      </w:r>
      <w:r w:rsidR="001B2371">
        <w:t>:</w:t>
      </w:r>
    </w:p>
    <w:p w14:paraId="2A708F6C" w14:textId="5D3E3509" w:rsidR="00102B56" w:rsidRDefault="00102B56" w:rsidP="000237B8">
      <w:pPr>
        <w:pStyle w:val="Bulletlistmainminutes"/>
      </w:pPr>
      <w:r>
        <w:t>Reviewed</w:t>
      </w:r>
      <w:r w:rsidR="005D4130">
        <w:t>,</w:t>
      </w:r>
      <w:r>
        <w:t xml:space="preserve"> and were content with, the Governance Statement in the Annual Report. </w:t>
      </w:r>
      <w:r w:rsidR="005D4130">
        <w:t xml:space="preserve">The Committee also </w:t>
      </w:r>
      <w:r w:rsidR="00484856">
        <w:t>re</w:t>
      </w:r>
      <w:r>
        <w:t xml:space="preserve">viewed the Whistleblowing Policy with amendments </w:t>
      </w:r>
      <w:r w:rsidR="005D4130">
        <w:t xml:space="preserve">now for consideration by the February 2025 </w:t>
      </w:r>
      <w:r>
        <w:t>Audit Committee.</w:t>
      </w:r>
    </w:p>
    <w:p w14:paraId="3B3AE705" w14:textId="77777777" w:rsidR="00102B56" w:rsidRDefault="00102B56" w:rsidP="000237B8">
      <w:pPr>
        <w:pStyle w:val="Bulletlistmainminutes"/>
      </w:pPr>
      <w:r>
        <w:t xml:space="preserve">Agreed the revised self-appraisal format for Committees and the Board with a review of the new format's effectiveness after two years. </w:t>
      </w:r>
    </w:p>
    <w:p w14:paraId="5DBD7AEA" w14:textId="77777777" w:rsidR="00102B56" w:rsidRDefault="00102B56" w:rsidP="000237B8">
      <w:pPr>
        <w:pStyle w:val="Bulletlistmainminutes"/>
      </w:pPr>
      <w:r>
        <w:t>Agreed the Causewayside governance seemed appropriate and asked for a Gantt plan with drop line to be included in Audit and Board updates.</w:t>
      </w:r>
    </w:p>
    <w:p w14:paraId="1C4F7953" w14:textId="34749D23" w:rsidR="001B2371" w:rsidRDefault="00102B56" w:rsidP="000237B8">
      <w:pPr>
        <w:pStyle w:val="Bulletlistmainminutes"/>
      </w:pPr>
      <w:r>
        <w:t>Carried out their own self-assessment and concurred the Committee works well in itself and as part of the overall Board structure. The new discussion format was very useful and prom</w:t>
      </w:r>
      <w:r w:rsidR="00EE1F27">
        <w:t>pted</w:t>
      </w:r>
      <w:r>
        <w:t xml:space="preserve"> more </w:t>
      </w:r>
      <w:r w:rsidR="5CE9A4F0">
        <w:t>in-depth</w:t>
      </w:r>
      <w:r>
        <w:t xml:space="preserve"> discussion than the form</w:t>
      </w:r>
      <w:r w:rsidR="00EE1F27">
        <w:t xml:space="preserve">er </w:t>
      </w:r>
      <w:r>
        <w:t xml:space="preserve">online survey. </w:t>
      </w:r>
    </w:p>
    <w:p w14:paraId="53AE3AD2" w14:textId="4A2300EC" w:rsidR="00DC75B8" w:rsidRDefault="00B431DE" w:rsidP="003A4412">
      <w:pPr>
        <w:pStyle w:val="Heading3"/>
      </w:pPr>
      <w:r>
        <w:t>Staffing &amp; Remuneration (S</w:t>
      </w:r>
      <w:r w:rsidR="0041522B">
        <w:t>&amp;</w:t>
      </w:r>
      <w:r>
        <w:t xml:space="preserve">R) </w:t>
      </w:r>
      <w:r w:rsidR="00DC75B8" w:rsidRPr="00DC75B8">
        <w:t>Chair update</w:t>
      </w:r>
    </w:p>
    <w:p w14:paraId="4C065446" w14:textId="1BB6B039" w:rsidR="00C122D6" w:rsidRDefault="00FD28C5" w:rsidP="00C34E65">
      <w:pPr>
        <w:spacing w:after="360"/>
      </w:pPr>
      <w:r>
        <w:t>Alis</w:t>
      </w:r>
      <w:r w:rsidR="00C41215">
        <w:t>on Kidd (S&amp;R Committee Chair) advised</w:t>
      </w:r>
      <w:r w:rsidR="001B2371">
        <w:t xml:space="preserve"> there had been no S&amp;R Committee meeting since the June Board. </w:t>
      </w:r>
      <w:r w:rsidR="00C41215">
        <w:t xml:space="preserve"> </w:t>
      </w:r>
    </w:p>
    <w:p w14:paraId="6CD8C180" w14:textId="2A1130B2" w:rsidR="00F54205" w:rsidRDefault="00F54205" w:rsidP="00194094">
      <w:pPr>
        <w:pStyle w:val="Bulletlistmainminutes"/>
        <w:numPr>
          <w:ilvl w:val="0"/>
          <w:numId w:val="0"/>
        </w:numPr>
      </w:pPr>
      <w:r>
        <w:t xml:space="preserve">The Chair thanked the Committee Chairs for the </w:t>
      </w:r>
      <w:r w:rsidR="00637439">
        <w:t xml:space="preserve">valuable </w:t>
      </w:r>
      <w:r>
        <w:t>updates.</w:t>
      </w:r>
      <w:r w:rsidR="00526895">
        <w:t xml:space="preserve"> </w:t>
      </w:r>
    </w:p>
    <w:p w14:paraId="4A01957B" w14:textId="3D2A33F3" w:rsidR="00DC75B8" w:rsidRDefault="002D2FBA" w:rsidP="003A4412">
      <w:pPr>
        <w:pStyle w:val="Heading3"/>
      </w:pPr>
      <w:r>
        <w:t>Annual Report and Financial Statements 2023/24</w:t>
      </w:r>
    </w:p>
    <w:p w14:paraId="0F4FCF46" w14:textId="46FFD4A4" w:rsidR="00E2239E" w:rsidRPr="00E2239E" w:rsidRDefault="00721E34" w:rsidP="00E2239E">
      <w:pPr>
        <w:spacing w:after="360"/>
      </w:pPr>
      <w:r w:rsidRPr="00721E34">
        <w:t>AG provided an overview of the</w:t>
      </w:r>
      <w:r w:rsidR="005E72C6">
        <w:t xml:space="preserve"> </w:t>
      </w:r>
      <w:r w:rsidR="00E2239E" w:rsidRPr="00E2239E">
        <w:t xml:space="preserve">Audit Scotland </w:t>
      </w:r>
      <w:r w:rsidR="005E72C6">
        <w:t>(AScot) Annual Audit R</w:t>
      </w:r>
      <w:r w:rsidR="00E2239E" w:rsidRPr="00E2239E">
        <w:t xml:space="preserve">eport, Letter of Representative and the 2023/24 Annual </w:t>
      </w:r>
      <w:r w:rsidR="00DD1852">
        <w:t xml:space="preserve">Report and Financial Statements </w:t>
      </w:r>
      <w:r w:rsidR="00DE6D67">
        <w:t xml:space="preserve">having </w:t>
      </w:r>
      <w:r w:rsidR="00DD1852">
        <w:t xml:space="preserve">all </w:t>
      </w:r>
      <w:r w:rsidR="00DE6D67">
        <w:t xml:space="preserve">been </w:t>
      </w:r>
      <w:r w:rsidR="00E2239E" w:rsidRPr="00E2239E">
        <w:t>considered by the Audit Committee in August.</w:t>
      </w:r>
    </w:p>
    <w:p w14:paraId="03CF6987" w14:textId="77777777" w:rsidR="00E2239E" w:rsidRPr="00E2239E" w:rsidRDefault="00E2239E" w:rsidP="009C415A">
      <w:pPr>
        <w:pStyle w:val="Bulletlistmainminutes"/>
      </w:pPr>
      <w:r w:rsidRPr="00E2239E">
        <w:t>There are no presentational changes in the Annual Accounts although some are expected next year.</w:t>
      </w:r>
    </w:p>
    <w:p w14:paraId="47102341" w14:textId="4306B4ED" w:rsidR="00E2239E" w:rsidRPr="00E2239E" w:rsidRDefault="00E2239E" w:rsidP="001358C7">
      <w:pPr>
        <w:pStyle w:val="Bulletlistmainminutes"/>
      </w:pPr>
      <w:r w:rsidRPr="00E2239E">
        <w:t xml:space="preserve">General reserves have been built back to </w:t>
      </w:r>
      <w:r w:rsidR="00484B42">
        <w:t xml:space="preserve">2021/22 </w:t>
      </w:r>
      <w:r w:rsidRPr="00E2239E">
        <w:t>level</w:t>
      </w:r>
      <w:r w:rsidR="000E71B1">
        <w:t>s</w:t>
      </w:r>
      <w:r w:rsidRPr="00E2239E">
        <w:t xml:space="preserve"> at the direction of the Board following use of reserves for the Voluntary Early Exit scheme. As discussed earlier, </w:t>
      </w:r>
      <w:r w:rsidRPr="00E2239E">
        <w:lastRenderedPageBreak/>
        <w:t xml:space="preserve">general reserves will now be calculated on a differential basis which recognises the uncertainty </w:t>
      </w:r>
      <w:r w:rsidR="00700F8D">
        <w:t xml:space="preserve">of </w:t>
      </w:r>
      <w:r w:rsidRPr="00E2239E">
        <w:t xml:space="preserve">grant in aid funding. There has been an increase in designated reserves due to carrying forward </w:t>
      </w:r>
      <w:r w:rsidR="00807865">
        <w:t xml:space="preserve">some residual donor </w:t>
      </w:r>
      <w:r w:rsidRPr="00E2239E">
        <w:t>funding.</w:t>
      </w:r>
    </w:p>
    <w:p w14:paraId="51254BD4" w14:textId="59A8FE8E" w:rsidR="00E2239E" w:rsidRPr="00E2239E" w:rsidRDefault="00E2239E" w:rsidP="003703E1">
      <w:pPr>
        <w:pStyle w:val="Bulletlistmainminutes"/>
      </w:pPr>
      <w:r w:rsidRPr="00E2239E">
        <w:t>AScot plan to issue an unqualified audit opinion in respect of the financial statements to end March 2024</w:t>
      </w:r>
      <w:r w:rsidR="000340A6">
        <w:t>. F</w:t>
      </w:r>
      <w:r w:rsidR="00B11AB9">
        <w:t>ollowing</w:t>
      </w:r>
      <w:r w:rsidRPr="00E2239E">
        <w:t xml:space="preserve"> </w:t>
      </w:r>
      <w:r w:rsidR="00912E9D">
        <w:t>approval by the Board</w:t>
      </w:r>
      <w:r w:rsidR="000340A6">
        <w:t xml:space="preserve">, </w:t>
      </w:r>
      <w:r w:rsidR="00912E9D">
        <w:t xml:space="preserve">the </w:t>
      </w:r>
      <w:r w:rsidRPr="00E2239E">
        <w:t>Board Chair and Chief Executive</w:t>
      </w:r>
      <w:r w:rsidR="00912E9D">
        <w:t xml:space="preserve"> </w:t>
      </w:r>
      <w:r w:rsidR="000340A6">
        <w:t xml:space="preserve">will </w:t>
      </w:r>
      <w:r w:rsidR="00912E9D">
        <w:t>sign the Letter of Representation</w:t>
      </w:r>
      <w:r w:rsidRPr="00E2239E">
        <w:t>.</w:t>
      </w:r>
    </w:p>
    <w:p w14:paraId="1EDAEE57" w14:textId="1A13C80C" w:rsidR="00E2239E" w:rsidRPr="00E2239E" w:rsidRDefault="00E2239E" w:rsidP="003703E1">
      <w:pPr>
        <w:pStyle w:val="Bulletlistmainminutes"/>
      </w:pPr>
      <w:r w:rsidRPr="00E2239E">
        <w:t xml:space="preserve">AScot's report did note two recommendations. The first </w:t>
      </w:r>
      <w:r w:rsidR="004336E6">
        <w:t xml:space="preserve">recommended a </w:t>
      </w:r>
      <w:r w:rsidRPr="00E2239E">
        <w:t>formal regular programme for digital business continuity/disaster recover</w:t>
      </w:r>
      <w:r w:rsidR="00DB51B2">
        <w:t>y</w:t>
      </w:r>
      <w:r w:rsidRPr="00E2239E">
        <w:t xml:space="preserve"> testing. The second </w:t>
      </w:r>
      <w:r w:rsidR="0012358B">
        <w:t xml:space="preserve">was </w:t>
      </w:r>
      <w:r w:rsidRPr="00E2239E">
        <w:t xml:space="preserve">for management to continue cyber security work, part of </w:t>
      </w:r>
      <w:r w:rsidR="0012358B">
        <w:t xml:space="preserve">which </w:t>
      </w:r>
      <w:r w:rsidR="00BC0609">
        <w:t xml:space="preserve">is the </w:t>
      </w:r>
      <w:r w:rsidRPr="00E2239E">
        <w:t>Cyber Essentials accreditation</w:t>
      </w:r>
      <w:r w:rsidR="00BC0609">
        <w:t xml:space="preserve"> being submitted tomorrow</w:t>
      </w:r>
      <w:r w:rsidRPr="00E2239E">
        <w:t>.</w:t>
      </w:r>
      <w:r w:rsidR="00BA25B7">
        <w:t xml:space="preserve"> The LLT will take these both forward.</w:t>
      </w:r>
    </w:p>
    <w:p w14:paraId="62DC957C" w14:textId="4E4C8704" w:rsidR="00E2239E" w:rsidRDefault="00E2239E" w:rsidP="00E2239E">
      <w:pPr>
        <w:spacing w:after="360"/>
      </w:pPr>
      <w:r w:rsidRPr="00E2239E">
        <w:t>The Board asked for thanks to be passed to all Library staff involved in the preparation of the presented reports which reflect robust financial control</w:t>
      </w:r>
      <w:r w:rsidR="001C5AE3">
        <w:t>s</w:t>
      </w:r>
      <w:r w:rsidRPr="00E2239E">
        <w:t xml:space="preserve"> within the Library. The Board noted </w:t>
      </w:r>
      <w:r w:rsidR="00C9551D">
        <w:t xml:space="preserve">the Audit Scotland </w:t>
      </w:r>
      <w:r w:rsidRPr="00E2239E">
        <w:t>Annual Audit Report and approved signing of the Letter of Representation and Annual Report and Financial Statements for 2023/24.</w:t>
      </w:r>
    </w:p>
    <w:p w14:paraId="16FA31D0" w14:textId="6AE1AB69" w:rsidR="00E2239E" w:rsidRPr="00721E34" w:rsidRDefault="007A5648" w:rsidP="00721E34">
      <w:pPr>
        <w:spacing w:after="360"/>
      </w:pPr>
      <w:r w:rsidRPr="007A5648">
        <w:t>The Board noted that</w:t>
      </w:r>
      <w:r w:rsidR="003510EA">
        <w:t xml:space="preserve">, </w:t>
      </w:r>
      <w:r w:rsidRPr="007A5648">
        <w:t xml:space="preserve">in addition to the revised reserves policy, the Library along with similar collecting organisations is in discussions with SG on increased financial freedoms. The Board </w:t>
      </w:r>
      <w:r w:rsidR="00A37810">
        <w:t xml:space="preserve">also </w:t>
      </w:r>
      <w:r w:rsidRPr="007A5648">
        <w:t>continues to be very appreciative of support from the NLS Foundation. In advance of discussion of this item, Justin McKenzie Smith and Alan Horn declared their interest as Trustees of the NLS Foundation.</w:t>
      </w:r>
    </w:p>
    <w:p w14:paraId="039DBECF" w14:textId="1463A35C" w:rsidR="009E4520" w:rsidRDefault="00760311" w:rsidP="003A4412">
      <w:pPr>
        <w:pStyle w:val="Heading3"/>
      </w:pPr>
      <w:r>
        <w:t>Internal Audit plan</w:t>
      </w:r>
    </w:p>
    <w:p w14:paraId="745EA3AA" w14:textId="53457E33" w:rsidR="000510D7" w:rsidRDefault="000510D7" w:rsidP="000510D7">
      <w:pPr>
        <w:spacing w:after="360"/>
      </w:pPr>
      <w:r>
        <w:t xml:space="preserve">KH advised the Audit Committee recently reviewed the draft </w:t>
      </w:r>
      <w:r w:rsidR="1A88A78D">
        <w:t>three-year</w:t>
      </w:r>
      <w:r>
        <w:t xml:space="preserve"> audit plan and</w:t>
      </w:r>
      <w:r w:rsidR="00AE3178">
        <w:t xml:space="preserve"> </w:t>
      </w:r>
      <w:r>
        <w:t xml:space="preserve">approved the first two internal audits for this financial year. The </w:t>
      </w:r>
      <w:r w:rsidR="00163817">
        <w:t xml:space="preserve">November </w:t>
      </w:r>
      <w:r>
        <w:t xml:space="preserve">Audit Committee will consider the scope of the remaining two </w:t>
      </w:r>
      <w:r w:rsidR="006D2228">
        <w:t xml:space="preserve">proposed </w:t>
      </w:r>
      <w:r>
        <w:t>internal audits for this year, these being Insurance and Liability Protection (Collections Protection) and Workforce Planning.</w:t>
      </w:r>
    </w:p>
    <w:p w14:paraId="6DB99516" w14:textId="61867A70" w:rsidR="000510D7" w:rsidRDefault="000510D7" w:rsidP="000510D7">
      <w:pPr>
        <w:spacing w:after="360"/>
      </w:pPr>
      <w:r>
        <w:t xml:space="preserve">The Board noted the paper and </w:t>
      </w:r>
      <w:r w:rsidR="008A16E1">
        <w:t xml:space="preserve">that </w:t>
      </w:r>
      <w:r>
        <w:t xml:space="preserve">the Workforce Planning internal audit is </w:t>
      </w:r>
      <w:r w:rsidR="00C60657">
        <w:t xml:space="preserve">intended </w:t>
      </w:r>
      <w:r>
        <w:t xml:space="preserve">to be a valuable review of workforce planning efficiencies and </w:t>
      </w:r>
      <w:r w:rsidR="00C52504">
        <w:t xml:space="preserve">any </w:t>
      </w:r>
      <w:r>
        <w:t>impact on service and wellbeing.</w:t>
      </w:r>
    </w:p>
    <w:p w14:paraId="40E34CE0" w14:textId="7D50DB03" w:rsidR="00AC145C" w:rsidRDefault="00760311" w:rsidP="003A4412">
      <w:pPr>
        <w:pStyle w:val="Heading3"/>
      </w:pPr>
      <w:r>
        <w:lastRenderedPageBreak/>
        <w:t>Univer</w:t>
      </w:r>
      <w:r w:rsidR="00450D85">
        <w:t xml:space="preserve">sity </w:t>
      </w:r>
      <w:r>
        <w:t>of Cambridge peer review</w:t>
      </w:r>
    </w:p>
    <w:p w14:paraId="256D9EC9" w14:textId="79EBD374" w:rsidR="00936C59" w:rsidRDefault="00936C59" w:rsidP="00936C59">
      <w:pPr>
        <w:spacing w:after="360"/>
      </w:pPr>
      <w:r>
        <w:t>JM provided a</w:t>
      </w:r>
      <w:r w:rsidR="00B8237B">
        <w:t xml:space="preserve"> summary </w:t>
      </w:r>
      <w:r>
        <w:t xml:space="preserve">of the </w:t>
      </w:r>
      <w:r w:rsidR="00B8237B">
        <w:t xml:space="preserve">University of Cambridge </w:t>
      </w:r>
      <w:r>
        <w:t xml:space="preserve">peer review </w:t>
      </w:r>
      <w:r w:rsidR="00B8237B">
        <w:t xml:space="preserve">report </w:t>
      </w:r>
      <w:r>
        <w:t xml:space="preserve">on the processes and governance </w:t>
      </w:r>
      <w:r w:rsidR="00851AED">
        <w:t xml:space="preserve">within the Library </w:t>
      </w:r>
      <w:r>
        <w:t xml:space="preserve">in relation to missing items and collections audit. </w:t>
      </w:r>
    </w:p>
    <w:p w14:paraId="7971412F" w14:textId="3DE3F4E3" w:rsidR="00936C59" w:rsidRDefault="00936C59" w:rsidP="00405D89">
      <w:pPr>
        <w:pStyle w:val="Bulletlistmainminutes"/>
      </w:pPr>
      <w:r>
        <w:t>The general conclusion of the report was a finding of reassurance and recognition of a positive and transparent approach within Library. The Library welcomed the recommendations</w:t>
      </w:r>
      <w:r w:rsidR="00EB15C9">
        <w:t xml:space="preserve">. Some have </w:t>
      </w:r>
      <w:r>
        <w:t xml:space="preserve">already </w:t>
      </w:r>
      <w:r w:rsidR="00EB15C9">
        <w:t xml:space="preserve">been </w:t>
      </w:r>
      <w:r>
        <w:t>implemented with a plan to review and implement the others as appropriate taking account of available resource.</w:t>
      </w:r>
    </w:p>
    <w:p w14:paraId="64B9EB7C" w14:textId="2BD7AAD8" w:rsidR="00BA7CF6" w:rsidRDefault="00BA7CF6" w:rsidP="00405D89">
      <w:pPr>
        <w:pStyle w:val="Bulletlistmainminutes"/>
      </w:pPr>
      <w:r w:rsidRPr="00BA7CF6">
        <w:t>JM advised one of the proposed priorities within the new draft Strategy is 'Responsible Stewardship'. One of the key aims is to further embed collections audit across the Library, for example making clear that any activity involving collections such as book collection</w:t>
      </w:r>
      <w:r w:rsidR="00A05AF1">
        <w:t xml:space="preserve"> or </w:t>
      </w:r>
      <w:r w:rsidRPr="00BA7CF6">
        <w:t>digital scanning, is an opportunity for a joined up internal audit approach.</w:t>
      </w:r>
    </w:p>
    <w:p w14:paraId="2CCDA558" w14:textId="22E078FC" w:rsidR="00936C59" w:rsidRDefault="00970ECB" w:rsidP="00936C59">
      <w:pPr>
        <w:spacing w:after="360"/>
      </w:pPr>
      <w:r>
        <w:t xml:space="preserve">The Chair thanked JM for the overview. </w:t>
      </w:r>
      <w:r w:rsidR="00936C59">
        <w:t xml:space="preserve">The Board </w:t>
      </w:r>
      <w:r w:rsidR="002C213A">
        <w:t xml:space="preserve">noted the paper and </w:t>
      </w:r>
      <w:r w:rsidR="00936C59">
        <w:t xml:space="preserve">asked for thanks to be passed to the University of Cambridge </w:t>
      </w:r>
      <w:r w:rsidR="00CB5ADC">
        <w:t xml:space="preserve">staff involved </w:t>
      </w:r>
      <w:r w:rsidR="00936C59">
        <w:t xml:space="preserve">for their time and effort in undertaking this valuable piece of work. The Board requested a checklist on the status of the recommendations, detailing where implemented and the level of positive impact of each </w:t>
      </w:r>
      <w:r w:rsidR="00502A25">
        <w:t>on</w:t>
      </w:r>
      <w:r w:rsidR="00936C59">
        <w:t xml:space="preserve"> Library practices. </w:t>
      </w:r>
    </w:p>
    <w:p w14:paraId="684CF1F7" w14:textId="6E543A10" w:rsidR="00936C59" w:rsidRDefault="00936C59" w:rsidP="00936C59">
      <w:pPr>
        <w:spacing w:after="360"/>
      </w:pPr>
      <w:r>
        <w:t xml:space="preserve">The Board also noted the difficulty in attracting external funding for cataloguing </w:t>
      </w:r>
      <w:r w:rsidR="008B595E">
        <w:t xml:space="preserve">and other behind the scenes activities </w:t>
      </w:r>
      <w:r>
        <w:t xml:space="preserve">and asked for options </w:t>
      </w:r>
      <w:r w:rsidR="00270053">
        <w:t xml:space="preserve">such as </w:t>
      </w:r>
      <w:r>
        <w:t xml:space="preserve">the Kickstart </w:t>
      </w:r>
      <w:r w:rsidR="55E499C4">
        <w:t>/ Modern Apprenticeship</w:t>
      </w:r>
      <w:r>
        <w:t xml:space="preserve"> programme to be explored as well as any technology options. </w:t>
      </w:r>
    </w:p>
    <w:p w14:paraId="5553938D" w14:textId="6B164EA3" w:rsidR="00A657D0" w:rsidRDefault="00760311" w:rsidP="003A4412">
      <w:pPr>
        <w:pStyle w:val="Heading3"/>
      </w:pPr>
      <w:r>
        <w:t>Collections Development Annual update</w:t>
      </w:r>
    </w:p>
    <w:p w14:paraId="54178AA1" w14:textId="77777777" w:rsidR="00EF5C7E" w:rsidRPr="00EF5C7E" w:rsidRDefault="00EF5C7E" w:rsidP="00EF5C7E">
      <w:pPr>
        <w:spacing w:after="360"/>
      </w:pPr>
      <w:r w:rsidRPr="00EF5C7E">
        <w:t>ASt provided an overview highlighting:</w:t>
      </w:r>
    </w:p>
    <w:p w14:paraId="262E2326" w14:textId="77777777" w:rsidR="00EF5C7E" w:rsidRPr="00EF5C7E" w:rsidRDefault="00EF5C7E" w:rsidP="00740E85">
      <w:pPr>
        <w:pStyle w:val="Bulletlistmainminutes"/>
      </w:pPr>
      <w:r w:rsidRPr="00EF5C7E">
        <w:t>The Library is meeting its strategic goal to acquire new collections from under-represented communities which sits alongside making existing collections more easily discoverable.</w:t>
      </w:r>
    </w:p>
    <w:p w14:paraId="5307286B" w14:textId="605EA13A" w:rsidR="00EF5C7E" w:rsidRPr="00EF5C7E" w:rsidRDefault="00EF5C7E" w:rsidP="00740E85">
      <w:pPr>
        <w:pStyle w:val="Bulletlistmainminutes"/>
      </w:pPr>
      <w:r w:rsidRPr="00EF5C7E">
        <w:t>The impact of the B</w:t>
      </w:r>
      <w:r w:rsidR="00F87D6D">
        <w:t>ritish Library</w:t>
      </w:r>
      <w:r w:rsidRPr="00EF5C7E">
        <w:t xml:space="preserve"> </w:t>
      </w:r>
      <w:r w:rsidR="00513EFC" w:rsidRPr="00EF5C7E">
        <w:t>cyber-attack</w:t>
      </w:r>
      <w:r w:rsidRPr="00EF5C7E">
        <w:t xml:space="preserve"> on physical collection development did cause some disruption but has now largely returned to previous levels.</w:t>
      </w:r>
    </w:p>
    <w:p w14:paraId="54A672E0" w14:textId="0C004F1B" w:rsidR="00EF5C7E" w:rsidRPr="00EF5C7E" w:rsidRDefault="00EF5C7E" w:rsidP="00740E85">
      <w:pPr>
        <w:pStyle w:val="Bulletlistmainminutes"/>
      </w:pPr>
      <w:r w:rsidRPr="00EF5C7E">
        <w:lastRenderedPageBreak/>
        <w:t>Funding constraints are likely to have an impact on meeting</w:t>
      </w:r>
      <w:r w:rsidR="008F6DE2">
        <w:t xml:space="preserve"> some of</w:t>
      </w:r>
      <w:r w:rsidRPr="00EF5C7E">
        <w:t xml:space="preserve"> the goals of the Collection Development Policy. </w:t>
      </w:r>
    </w:p>
    <w:p w14:paraId="1091EBB2" w14:textId="45A14239" w:rsidR="00EF5C7E" w:rsidRPr="00EF5C7E" w:rsidRDefault="00A323EC" w:rsidP="00740E85">
      <w:pPr>
        <w:pStyle w:val="Bulletlistmainminutes"/>
      </w:pPr>
      <w:r>
        <w:t>There is o</w:t>
      </w:r>
      <w:r w:rsidR="00EF5C7E" w:rsidRPr="00EF5C7E">
        <w:t xml:space="preserve">ngoing review of the public's use of e-resources </w:t>
      </w:r>
      <w:r w:rsidR="00B91E5F">
        <w:t xml:space="preserve">taking account of </w:t>
      </w:r>
      <w:r w:rsidR="00EF5C7E" w:rsidRPr="00EF5C7E">
        <w:t xml:space="preserve">the cost/benefit ratio of individual e-resources. </w:t>
      </w:r>
    </w:p>
    <w:p w14:paraId="455C5A81" w14:textId="485B6660" w:rsidR="00EF5C7E" w:rsidRPr="00EF5C7E" w:rsidRDefault="00EF5C7E" w:rsidP="00113120">
      <w:pPr>
        <w:spacing w:after="360"/>
      </w:pPr>
      <w:r w:rsidRPr="00EF5C7E">
        <w:t>The Chair thanked ASt for the update. The Board</w:t>
      </w:r>
      <w:r w:rsidR="00113120">
        <w:t xml:space="preserve"> n</w:t>
      </w:r>
      <w:r w:rsidRPr="00EF5C7E">
        <w:t xml:space="preserve">oted the paper and that going forward one </w:t>
      </w:r>
      <w:r w:rsidR="00113120">
        <w:t xml:space="preserve">Collection Development </w:t>
      </w:r>
      <w:r w:rsidRPr="00EF5C7E">
        <w:t>annual report would be produced</w:t>
      </w:r>
      <w:r w:rsidR="00113120">
        <w:t xml:space="preserve">. The Board was </w:t>
      </w:r>
      <w:r w:rsidRPr="00EF5C7E">
        <w:t>pleased to note the Library</w:t>
      </w:r>
      <w:r w:rsidR="008A0FD6">
        <w:t xml:space="preserve">'s ambition to </w:t>
      </w:r>
      <w:r w:rsidRPr="00EF5C7E">
        <w:t xml:space="preserve">encourage more reference and use of sheet music, evidenced by a </w:t>
      </w:r>
      <w:r w:rsidR="008A0FD6">
        <w:t xml:space="preserve">successful </w:t>
      </w:r>
      <w:r w:rsidRPr="00EF5C7E">
        <w:t>recent fiddle recital</w:t>
      </w:r>
      <w:r w:rsidR="008A0FD6">
        <w:t xml:space="preserve"> within the George IV Bridge building</w:t>
      </w:r>
      <w:r w:rsidRPr="00EF5C7E">
        <w:t>.</w:t>
      </w:r>
    </w:p>
    <w:p w14:paraId="0C4B57EE" w14:textId="309B26F5" w:rsidR="00923215" w:rsidRDefault="00D63EF9" w:rsidP="003A4412">
      <w:pPr>
        <w:pStyle w:val="Heading3"/>
      </w:pPr>
      <w:r>
        <w:t>Causewayside project update</w:t>
      </w:r>
    </w:p>
    <w:p w14:paraId="432142E6" w14:textId="39A61F42" w:rsidR="009A1D9D" w:rsidRDefault="009A1D9D" w:rsidP="009A1D9D">
      <w:pPr>
        <w:spacing w:after="360"/>
      </w:pPr>
      <w:bookmarkStart w:id="0" w:name="_Hlk76030913"/>
      <w:r>
        <w:t xml:space="preserve">AG advised the early stages of the work have started on site and </w:t>
      </w:r>
      <w:r w:rsidR="00D40763">
        <w:t xml:space="preserve">are </w:t>
      </w:r>
      <w:r>
        <w:t xml:space="preserve">progressing in line with the project timeline. </w:t>
      </w:r>
    </w:p>
    <w:p w14:paraId="6E104D90" w14:textId="2B51D8A4" w:rsidR="009A1D9D" w:rsidRDefault="009A1D9D" w:rsidP="009A1D9D">
      <w:pPr>
        <w:spacing w:after="360"/>
      </w:pPr>
      <w:r>
        <w:t xml:space="preserve">The Chair thanked AG for the update. The Board noted the report and asked </w:t>
      </w:r>
      <w:r w:rsidR="00E27A29">
        <w:t xml:space="preserve">that </w:t>
      </w:r>
      <w:r>
        <w:t xml:space="preserve">any associated community benefits </w:t>
      </w:r>
      <w:r w:rsidR="00E27A29">
        <w:t xml:space="preserve">are </w:t>
      </w:r>
      <w:r>
        <w:t>advised to the Audit Committee.</w:t>
      </w:r>
    </w:p>
    <w:p w14:paraId="5B8369D4" w14:textId="6C65F6DF" w:rsidR="0045289D" w:rsidRDefault="005D6E6A" w:rsidP="003A4412">
      <w:pPr>
        <w:pStyle w:val="Heading3"/>
      </w:pPr>
      <w:r>
        <w:t>Finance update</w:t>
      </w:r>
    </w:p>
    <w:p w14:paraId="6A527622" w14:textId="53493BE8" w:rsidR="00F67DBB" w:rsidRDefault="00682C7E" w:rsidP="00680E37">
      <w:pPr>
        <w:spacing w:afterLines="100" w:after="240"/>
      </w:pPr>
      <w:r>
        <w:t>The Board took the paper as read with AG highlighting:</w:t>
      </w:r>
    </w:p>
    <w:p w14:paraId="420FB9CE" w14:textId="00130BF6" w:rsidR="006E6364" w:rsidRPr="006E6364" w:rsidRDefault="006E6364" w:rsidP="00D04217">
      <w:pPr>
        <w:pStyle w:val="Bulletlistmainminutes"/>
      </w:pPr>
      <w:r w:rsidRPr="006E6364">
        <w:t>T</w:t>
      </w:r>
      <w:r w:rsidR="005740E3">
        <w:t>he r</w:t>
      </w:r>
      <w:r w:rsidRPr="006E6364">
        <w:t xml:space="preserve">esidual </w:t>
      </w:r>
      <w:r w:rsidR="005740E3">
        <w:t xml:space="preserve">from a designated </w:t>
      </w:r>
      <w:r w:rsidRPr="006E6364">
        <w:t>purchase fund will be passed to the investment managers for long term investment.</w:t>
      </w:r>
    </w:p>
    <w:p w14:paraId="7057E2A8" w14:textId="5BFE4292" w:rsidR="006E6364" w:rsidRPr="006E6364" w:rsidRDefault="00E67C1F" w:rsidP="00D04217">
      <w:pPr>
        <w:pStyle w:val="Bulletlistmainminutes"/>
      </w:pPr>
      <w:r>
        <w:t>D</w:t>
      </w:r>
      <w:r w:rsidR="006E6364" w:rsidRPr="006E6364">
        <w:t xml:space="preserve">evelopment income </w:t>
      </w:r>
      <w:r>
        <w:t xml:space="preserve">was higher than forecast </w:t>
      </w:r>
      <w:r w:rsidR="006E6364" w:rsidRPr="006E6364">
        <w:t>in Q1 following the receipt of a bequest.</w:t>
      </w:r>
    </w:p>
    <w:p w14:paraId="769F4A87" w14:textId="033B36D5" w:rsidR="006E6364" w:rsidRPr="006E6364" w:rsidRDefault="006E6364" w:rsidP="00D04217">
      <w:pPr>
        <w:pStyle w:val="Bulletlistmainminutes"/>
      </w:pPr>
      <w:r w:rsidRPr="006E6364">
        <w:t xml:space="preserve">There is pressure on IT/digital budgets as a result of </w:t>
      </w:r>
      <w:r w:rsidR="008177AB">
        <w:t xml:space="preserve">increased </w:t>
      </w:r>
      <w:r w:rsidRPr="006E6364">
        <w:t>licensing costs, response to cyber threats and general cost inflation. This is being closely monitored and work is ongoing to mitigate any overspend.</w:t>
      </w:r>
    </w:p>
    <w:p w14:paraId="22043EF5" w14:textId="16CF4589" w:rsidR="00720B92" w:rsidRDefault="006E6364" w:rsidP="00680E37">
      <w:pPr>
        <w:spacing w:afterLines="100" w:after="240"/>
      </w:pPr>
      <w:r w:rsidRPr="006E6364">
        <w:t xml:space="preserve">The Chair thanked AG for the update. The Board noted the report and that the LLT continue to consider and review the 2025/26 budget and any available </w:t>
      </w:r>
      <w:r w:rsidR="00D619E6">
        <w:t>mitigations</w:t>
      </w:r>
      <w:r w:rsidRPr="006E6364">
        <w:t xml:space="preserve"> if</w:t>
      </w:r>
      <w:r w:rsidR="006F5441">
        <w:t xml:space="preserve"> finances are further constrained</w:t>
      </w:r>
      <w:r w:rsidRPr="006E6364">
        <w:t>.</w:t>
      </w:r>
    </w:p>
    <w:p w14:paraId="160EE972" w14:textId="50B851D3" w:rsidR="00D63EF9" w:rsidRPr="001D72CD" w:rsidRDefault="00A3649A" w:rsidP="00680E37">
      <w:pPr>
        <w:spacing w:afterLines="100" w:after="240"/>
      </w:pPr>
      <w:r w:rsidRPr="00A3649A">
        <w:t>Jackie Cromarty (JCr), Director of Engagement joined the meeting.</w:t>
      </w:r>
    </w:p>
    <w:p w14:paraId="74D28B8D" w14:textId="3C2D7A8D" w:rsidR="00DC75B8" w:rsidRDefault="005D6E6A" w:rsidP="003A4412">
      <w:pPr>
        <w:pStyle w:val="Heading3"/>
      </w:pPr>
      <w:r>
        <w:lastRenderedPageBreak/>
        <w:t>Centenary</w:t>
      </w:r>
    </w:p>
    <w:p w14:paraId="143B580D" w14:textId="77777777" w:rsidR="00BC5860" w:rsidRDefault="00BC5860" w:rsidP="00BC5860">
      <w:pPr>
        <w:spacing w:after="360"/>
      </w:pPr>
      <w:bookmarkStart w:id="1" w:name="_Hlk57196183"/>
      <w:bookmarkEnd w:id="0"/>
      <w:r>
        <w:t xml:space="preserve">JCr provided a summary of the proposed activities for the Centenary. </w:t>
      </w:r>
    </w:p>
    <w:p w14:paraId="43ADB07B" w14:textId="6903FC4D" w:rsidR="00BC5860" w:rsidRDefault="00BC5860" w:rsidP="00604705">
      <w:pPr>
        <w:pStyle w:val="Bulletlistmainminutes"/>
      </w:pPr>
      <w:r>
        <w:t xml:space="preserve">The framework for the National Programme </w:t>
      </w:r>
      <w:r w:rsidR="003E0E16">
        <w:t xml:space="preserve">is progressing with the programme </w:t>
      </w:r>
      <w:r>
        <w:t xml:space="preserve">expected to start late 2025 and into 2026. </w:t>
      </w:r>
      <w:r w:rsidR="00C47B8A">
        <w:t xml:space="preserve">This includes </w:t>
      </w:r>
      <w:r>
        <w:t>discussions with proposed partners for locations outwith Library building</w:t>
      </w:r>
      <w:r w:rsidR="00B65822">
        <w:t>s</w:t>
      </w:r>
      <w:r>
        <w:t xml:space="preserve"> </w:t>
      </w:r>
      <w:r w:rsidR="00D938C7">
        <w:t xml:space="preserve">with a focus </w:t>
      </w:r>
      <w:r>
        <w:t>on legacy. Details of events within the Library in Edinburgh and Glasgow are also being progressed.</w:t>
      </w:r>
    </w:p>
    <w:p w14:paraId="79583CA4" w14:textId="06365FEF" w:rsidR="00BC5860" w:rsidRDefault="00BC5860" w:rsidP="00604705">
      <w:pPr>
        <w:pStyle w:val="Bulletlistmainminutes"/>
      </w:pPr>
      <w:r>
        <w:t xml:space="preserve">The loan of a major item from the Library's collections is undergoing assessment and will be considered by the Loan Committee </w:t>
      </w:r>
      <w:r w:rsidR="008A596B">
        <w:t>thereafter</w:t>
      </w:r>
      <w:r>
        <w:t>. Whe</w:t>
      </w:r>
      <w:r w:rsidR="006C4829">
        <w:t>re</w:t>
      </w:r>
      <w:r>
        <w:t xml:space="preserve"> it is proposed to take significant materials to external venues, it is important the environment and security conditions </w:t>
      </w:r>
      <w:r w:rsidR="006C4829">
        <w:t xml:space="preserve">are </w:t>
      </w:r>
      <w:r>
        <w:t xml:space="preserve">in place however, the Library also wants to expand </w:t>
      </w:r>
      <w:r w:rsidR="00920802">
        <w:t xml:space="preserve">other </w:t>
      </w:r>
      <w:r>
        <w:t>loans into libraries and cultural venues where possible.</w:t>
      </w:r>
    </w:p>
    <w:p w14:paraId="491B573D" w14:textId="77777777" w:rsidR="00BC5860" w:rsidRDefault="00BC5860" w:rsidP="00604705">
      <w:pPr>
        <w:pStyle w:val="Bulletlistmainminutes"/>
      </w:pPr>
      <w:r>
        <w:t xml:space="preserve">As previously advised, the Centenary exhibition's broad theme is libraries and what they bring to communities and people. This ties into the Love Libraries campaign which will focus on the power and value of libraries using the Library's own Centenary as a catalyst for that conversation. </w:t>
      </w:r>
    </w:p>
    <w:p w14:paraId="38EE9C26" w14:textId="77777777" w:rsidR="00BC5860" w:rsidRDefault="00BC5860" w:rsidP="00604705">
      <w:pPr>
        <w:pStyle w:val="Bulletlistmainminutes"/>
      </w:pPr>
      <w:r>
        <w:t xml:space="preserve">Alongside continued fundraising activity, the Centenary will be the focus of the annual appeal in January in advance of the Centenary 'curtain raiser' event in March. </w:t>
      </w:r>
    </w:p>
    <w:p w14:paraId="34E9213E" w14:textId="77777777" w:rsidR="00BC5860" w:rsidRDefault="00BC5860" w:rsidP="00604705">
      <w:pPr>
        <w:pStyle w:val="Bulletlistmainminutes"/>
      </w:pPr>
      <w:r>
        <w:t>The current brand refresh project</w:t>
      </w:r>
      <w:r w:rsidRPr="007307C7">
        <w:t xml:space="preserve"> will be a key component to highlight the Library itself </w:t>
      </w:r>
      <w:r>
        <w:t xml:space="preserve">with </w:t>
      </w:r>
      <w:r w:rsidRPr="007307C7">
        <w:t xml:space="preserve">messaging around why we do, rather than what we do. </w:t>
      </w:r>
    </w:p>
    <w:p w14:paraId="7169B2B9" w14:textId="3BD0E5D8" w:rsidR="005D6E6A" w:rsidRDefault="00BC5860" w:rsidP="00B3044D">
      <w:pPr>
        <w:spacing w:after="360"/>
      </w:pPr>
      <w:r>
        <w:t xml:space="preserve">The Chair thanked JCr for the update. The Board noted the paper and looked forward to receiving confirmed dates as soon as possible </w:t>
      </w:r>
      <w:r w:rsidR="001F590C">
        <w:t>together</w:t>
      </w:r>
      <w:r>
        <w:t xml:space="preserve"> with the key messages. The Board also noted that the extent of the Centenary activity is affected by existing cultural funding constraints and the Library is seeking to leverage </w:t>
      </w:r>
      <w:r w:rsidR="0074010D">
        <w:t xml:space="preserve">maximum </w:t>
      </w:r>
      <w:r>
        <w:t>value from planned activities.</w:t>
      </w:r>
    </w:p>
    <w:p w14:paraId="491050DE" w14:textId="580C7823" w:rsidR="005D6E6A" w:rsidRDefault="005D6E6A" w:rsidP="00B3044D">
      <w:pPr>
        <w:spacing w:after="360"/>
      </w:pPr>
      <w:r>
        <w:t>Jackie Cromarty left the meeting.</w:t>
      </w:r>
    </w:p>
    <w:p w14:paraId="42DE07B7" w14:textId="0E4F7ABF" w:rsidR="00DC75B8" w:rsidRDefault="00061B9A" w:rsidP="003A4412">
      <w:pPr>
        <w:pStyle w:val="Heading3"/>
      </w:pPr>
      <w:r>
        <w:t>Health &amp; Safety report</w:t>
      </w:r>
    </w:p>
    <w:p w14:paraId="13E842A8" w14:textId="0A8F3CCB" w:rsidR="00A24D2E" w:rsidRDefault="00A24D2E" w:rsidP="00A24D2E">
      <w:pPr>
        <w:spacing w:after="360"/>
      </w:pPr>
      <w:r>
        <w:t xml:space="preserve">The Board took the paper as read. AG highlighted one of the two recorded incidents had occurred at Causewayside where the power did not come on as expected following a wider area power outage. A wide debrief and lessons learned on application of the </w:t>
      </w:r>
      <w:r>
        <w:lastRenderedPageBreak/>
        <w:t xml:space="preserve">'Uninterrupted Power Supply' and managed shutdowns is ongoing with a </w:t>
      </w:r>
      <w:r w:rsidR="00D947D6">
        <w:t xml:space="preserve">project related to </w:t>
      </w:r>
      <w:r w:rsidR="002B3E0C">
        <w:t xml:space="preserve">an electrical shut-down </w:t>
      </w:r>
      <w:r>
        <w:t xml:space="preserve">planned for the first half of 2025. </w:t>
      </w:r>
    </w:p>
    <w:p w14:paraId="750DA4D8" w14:textId="36179920" w:rsidR="00DC75B8" w:rsidRDefault="00180785" w:rsidP="003A4412">
      <w:pPr>
        <w:pStyle w:val="Heading3"/>
      </w:pPr>
      <w:r>
        <w:t xml:space="preserve">Committee </w:t>
      </w:r>
      <w:r w:rsidR="00061B9A">
        <w:t>minutes</w:t>
      </w:r>
    </w:p>
    <w:p w14:paraId="2A9C832B" w14:textId="3CC4378F" w:rsidR="00C70B35" w:rsidRPr="001B11A1" w:rsidRDefault="00C70B35" w:rsidP="00D61DA1">
      <w:pPr>
        <w:spacing w:after="360"/>
      </w:pPr>
      <w:r>
        <w:t>The Board noted the approved minutes of the</w:t>
      </w:r>
      <w:r w:rsidR="00D61DA1">
        <w:t xml:space="preserve"> </w:t>
      </w:r>
      <w:r>
        <w:t>Audit Committee</w:t>
      </w:r>
      <w:r w:rsidR="00D61DA1">
        <w:t xml:space="preserve"> </w:t>
      </w:r>
      <w:r w:rsidR="000F794E">
        <w:t xml:space="preserve">of </w:t>
      </w:r>
      <w:r w:rsidR="006A47AE">
        <w:t>13</w:t>
      </w:r>
      <w:r w:rsidR="00534CA3">
        <w:t xml:space="preserve"> May </w:t>
      </w:r>
      <w:r w:rsidR="006A47AE">
        <w:t>24</w:t>
      </w:r>
      <w:r w:rsidR="004B3E14">
        <w:t>.</w:t>
      </w:r>
    </w:p>
    <w:p w14:paraId="477E8A12" w14:textId="61AE9047" w:rsidR="00DC75B8" w:rsidRDefault="001B11A1" w:rsidP="003A4412">
      <w:pPr>
        <w:pStyle w:val="Heading3"/>
      </w:pPr>
      <w:r>
        <w:t xml:space="preserve"> </w:t>
      </w:r>
      <w:r w:rsidR="00061B9A">
        <w:t>NLS Foundation minutes</w:t>
      </w:r>
    </w:p>
    <w:p w14:paraId="00E1DA4D" w14:textId="32B8432E" w:rsidR="001B11A1" w:rsidRDefault="008D7604" w:rsidP="001B11A1">
      <w:pPr>
        <w:spacing w:after="360"/>
      </w:pPr>
      <w:r>
        <w:t>The Board noted the NLS Foundation meeting minutes of</w:t>
      </w:r>
      <w:r w:rsidR="006C3021">
        <w:t xml:space="preserve"> </w:t>
      </w:r>
      <w:r w:rsidR="00A06382">
        <w:t xml:space="preserve">10 May </w:t>
      </w:r>
      <w:r w:rsidR="006C3021">
        <w:t>2024</w:t>
      </w:r>
      <w:r w:rsidR="00D37DB0">
        <w:t>.</w:t>
      </w:r>
    </w:p>
    <w:bookmarkEnd w:id="1"/>
    <w:p w14:paraId="23687736" w14:textId="77F9D5ED" w:rsidR="000C6525" w:rsidRDefault="00DC75B8" w:rsidP="003A4412">
      <w:pPr>
        <w:pStyle w:val="Heading3"/>
      </w:pPr>
      <w:r w:rsidRPr="00DC75B8">
        <w:t xml:space="preserve">Date of next meeting:  </w:t>
      </w:r>
    </w:p>
    <w:p w14:paraId="4DD0E347" w14:textId="0CE34A89" w:rsidR="00983397" w:rsidRDefault="00181B04" w:rsidP="00061B9A">
      <w:pPr>
        <w:spacing w:after="360"/>
      </w:pPr>
      <w:r>
        <w:t xml:space="preserve">The Board noted the provisional agenda items for </w:t>
      </w:r>
      <w:r w:rsidR="009818DB">
        <w:t xml:space="preserve">the next </w:t>
      </w:r>
      <w:r w:rsidR="002C7D25">
        <w:t xml:space="preserve">scheduled </w:t>
      </w:r>
      <w:r w:rsidR="009818DB">
        <w:t xml:space="preserve">Board </w:t>
      </w:r>
      <w:r w:rsidR="002C7D25">
        <w:t xml:space="preserve">meeting of </w:t>
      </w:r>
      <w:r w:rsidR="006E1976">
        <w:t xml:space="preserve">27 November </w:t>
      </w:r>
      <w:r w:rsidR="00A83F3D">
        <w:t xml:space="preserve">2024 </w:t>
      </w:r>
      <w:r w:rsidR="006E1976">
        <w:t>in George IV Bridge.</w:t>
      </w:r>
      <w:r w:rsidR="00A83F3D">
        <w:t xml:space="preserve"> </w:t>
      </w:r>
    </w:p>
    <w:p w14:paraId="71033229" w14:textId="71D007E4" w:rsidR="00377953" w:rsidRDefault="00701002" w:rsidP="00061B9A">
      <w:pPr>
        <w:spacing w:after="360"/>
      </w:pPr>
      <w:r>
        <w:t>The Board moved to a closed session.</w:t>
      </w:r>
    </w:p>
    <w:p w14:paraId="26919CF7" w14:textId="77777777" w:rsidR="00701002" w:rsidRPr="00061B9A" w:rsidRDefault="00701002" w:rsidP="00061B9A">
      <w:pPr>
        <w:spacing w:after="360"/>
      </w:pPr>
    </w:p>
    <w:sectPr w:rsidR="00701002" w:rsidRPr="00061B9A" w:rsidSect="0002723D">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4AF2E" w14:textId="77777777" w:rsidR="00B453FD" w:rsidRDefault="00B453FD">
      <w:pPr>
        <w:spacing w:after="360" w:line="240" w:lineRule="auto"/>
      </w:pPr>
      <w:r>
        <w:separator/>
      </w:r>
    </w:p>
  </w:endnote>
  <w:endnote w:type="continuationSeparator" w:id="0">
    <w:p w14:paraId="6F906860" w14:textId="77777777" w:rsidR="00B453FD" w:rsidRDefault="00B453FD">
      <w:pPr>
        <w:spacing w:after="360" w:line="240" w:lineRule="auto"/>
      </w:pPr>
      <w:r>
        <w:continuationSeparator/>
      </w:r>
    </w:p>
  </w:endnote>
  <w:endnote w:type="continuationNotice" w:id="1">
    <w:p w14:paraId="501B2464" w14:textId="77777777" w:rsidR="00B453FD" w:rsidRDefault="00B453FD">
      <w:pPr>
        <w:spacing w:after="36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panose1 w:val="02000506030000020004"/>
    <w:charset w:val="00"/>
    <w:family w:val="modern"/>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763A0" w14:textId="77777777" w:rsidR="00E8110C" w:rsidRDefault="00AE569A" w:rsidP="00E8110C">
    <w:pPr>
      <w:pStyle w:val="Footer"/>
      <w:framePr w:wrap="around" w:vAnchor="text" w:hAnchor="margin" w:xAlign="right" w:y="1"/>
      <w:spacing w:after="360"/>
      <w:rPr>
        <w:rStyle w:val="PageNumber"/>
      </w:rPr>
    </w:pPr>
    <w:r>
      <w:rPr>
        <w:rStyle w:val="PageNumber"/>
      </w:rPr>
      <w:fldChar w:fldCharType="begin"/>
    </w:r>
    <w:r>
      <w:rPr>
        <w:rStyle w:val="PageNumber"/>
      </w:rPr>
      <w:instrText xml:space="preserve">PAGE  </w:instrText>
    </w:r>
    <w:r>
      <w:rPr>
        <w:rStyle w:val="PageNumber"/>
      </w:rPr>
      <w:fldChar w:fldCharType="end"/>
    </w:r>
  </w:p>
  <w:p w14:paraId="1465BC6E" w14:textId="77777777" w:rsidR="00E8110C" w:rsidRDefault="00E8110C" w:rsidP="00E8110C">
    <w:pPr>
      <w:pStyle w:val="Footer"/>
      <w:spacing w:after="36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60505" w14:textId="77777777" w:rsidR="00E8110C" w:rsidRPr="00305DE4" w:rsidRDefault="00E8110C" w:rsidP="00E8110C">
    <w:pPr>
      <w:pStyle w:val="Footer"/>
      <w:spacing w:after="360"/>
      <w:ind w:right="360"/>
      <w:rPr>
        <w:sz w:val="1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765C9" w14:textId="77777777" w:rsidR="00EB548B" w:rsidRDefault="00EB548B">
    <w:pPr>
      <w:pStyle w:val="Footer"/>
      <w:spacing w:after="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D51CF" w14:textId="77777777" w:rsidR="00B453FD" w:rsidRDefault="00B453FD">
      <w:pPr>
        <w:spacing w:after="360" w:line="240" w:lineRule="auto"/>
      </w:pPr>
      <w:r>
        <w:separator/>
      </w:r>
    </w:p>
  </w:footnote>
  <w:footnote w:type="continuationSeparator" w:id="0">
    <w:p w14:paraId="5D94C4E6" w14:textId="77777777" w:rsidR="00B453FD" w:rsidRDefault="00B453FD">
      <w:pPr>
        <w:spacing w:after="360" w:line="240" w:lineRule="auto"/>
      </w:pPr>
      <w:r>
        <w:continuationSeparator/>
      </w:r>
    </w:p>
  </w:footnote>
  <w:footnote w:type="continuationNotice" w:id="1">
    <w:p w14:paraId="0BDCE4FB" w14:textId="77777777" w:rsidR="00B453FD" w:rsidRDefault="00B453FD">
      <w:pPr>
        <w:spacing w:after="36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F9E57" w14:textId="27B6D6A1" w:rsidR="00EB548B" w:rsidRDefault="00482295">
    <w:pPr>
      <w:pStyle w:val="Header"/>
      <w:spacing w:after="360"/>
    </w:pPr>
    <w:r>
      <w:rPr>
        <w:noProof/>
      </w:rPr>
      <mc:AlternateContent>
        <mc:Choice Requires="wps">
          <w:drawing>
            <wp:anchor distT="0" distB="0" distL="114300" distR="114300" simplePos="0" relativeHeight="251658240" behindDoc="1" locked="0" layoutInCell="0" allowOverlap="1" wp14:anchorId="679C3D72" wp14:editId="244C1A94">
              <wp:simplePos x="0" y="0"/>
              <wp:positionH relativeFrom="margin">
                <wp:align>center</wp:align>
              </wp:positionH>
              <wp:positionV relativeFrom="margin">
                <wp:align>center</wp:align>
              </wp:positionV>
              <wp:extent cx="2604135" cy="1041400"/>
              <wp:effectExtent l="0" t="0" r="0" b="0"/>
              <wp:wrapNone/>
              <wp:docPr id="4" name="Text Box 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2604135" cy="1041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033CED2" w14:textId="77777777" w:rsidR="00482295" w:rsidRDefault="00482295" w:rsidP="00482295">
                          <w:pPr>
                            <w:spacing w:after="360"/>
                            <w:jc w:val="center"/>
                            <w:rPr>
                              <w:rFonts w:cs="Arial"/>
                              <w:color w:val="D9D9D9" w:themeColor="background1" w:themeShade="D9"/>
                              <w:sz w:val="16"/>
                              <w:szCs w:val="16"/>
                              <w14:textFill>
                                <w14:solidFill>
                                  <w14:schemeClr w14:val="bg1">
                                    <w14:alpha w14:val="50000"/>
                                    <w14:lumMod w14:val="85000"/>
                                  </w14:schemeClr>
                                </w14:solidFill>
                              </w14:textFill>
                            </w:rPr>
                          </w:pPr>
                          <w:r>
                            <w:rPr>
                              <w:rFonts w:cs="Arial"/>
                              <w:color w:val="D9D9D9" w:themeColor="background1" w:themeShade="D9"/>
                              <w:sz w:val="16"/>
                              <w:szCs w:val="16"/>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79C3D72" id="_x0000_t202" coordsize="21600,21600" o:spt="202" path="m,l,21600r21600,l21600,xe">
              <v:stroke joinstyle="miter"/>
              <v:path gradientshapeok="t" o:connecttype="rect"/>
            </v:shapetype>
            <v:shape id="Text Box 4" o:spid="_x0000_s1026" type="#_x0000_t202" style="position:absolute;margin-left:0;margin-top:0;width:205.05pt;height:82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" o:allowincell="f" filled="f" stroked="f">
              <v:stroke joinstyle="round"/>
              <o:lock v:ext="edit" rotation="t" aspectratio="t" verticies="t" adjusthandles="t" grouping="t" shapetype="t"/>
              <v:textbox>
                <w:txbxContent>
                  <w:p w14:paraId="6033CED2" w14:textId="77777777" w:rsidR="00482295" w:rsidRDefault="00482295" w:rsidP="00482295">
                    <w:pPr>
                      <w:spacing w:after="360"/>
                      <w:jc w:val="center"/>
                      <w:rPr>
                        <w:rFonts w:cs="Arial"/>
                        <w:color w:val="D9D9D9" w:themeColor="background1" w:themeShade="D9"/>
                        <w:sz w:val="16"/>
                        <w:szCs w:val="16"/>
                        <w14:textFill>
                          <w14:solidFill>
                            <w14:schemeClr w14:val="bg1">
                              <w14:alpha w14:val="50000"/>
                              <w14:lumMod w14:val="85000"/>
                            </w14:schemeClr>
                          </w14:solidFill>
                        </w14:textFill>
                      </w:rPr>
                    </w:pPr>
                    <w:r>
                      <w:rPr>
                        <w:rFonts w:cs="Arial"/>
                        <w:color w:val="D9D9D9" w:themeColor="background1" w:themeShade="D9"/>
                        <w:sz w:val="16"/>
                        <w:szCs w:val="16"/>
                        <w14:textFill>
                          <w14:solidFill>
                            <w14:schemeClr w14:val="bg1">
                              <w14:alpha w14:val="50000"/>
                              <w14:lumMod w14:val="85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B6F30" w14:textId="772F3855" w:rsidR="00EB548B" w:rsidRDefault="00EB548B">
    <w:pPr>
      <w:pStyle w:val="Header"/>
      <w:spacing w:after="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035F6" w14:textId="60354F4C" w:rsidR="00EB548B" w:rsidRDefault="00EB548B">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2051"/>
    <w:multiLevelType w:val="hybridMultilevel"/>
    <w:tmpl w:val="6A302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4335E"/>
    <w:multiLevelType w:val="hybridMultilevel"/>
    <w:tmpl w:val="A6C2F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466E8"/>
    <w:multiLevelType w:val="hybridMultilevel"/>
    <w:tmpl w:val="3A764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200DB"/>
    <w:multiLevelType w:val="hybridMultilevel"/>
    <w:tmpl w:val="DAE89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D1BAF"/>
    <w:multiLevelType w:val="multilevel"/>
    <w:tmpl w:val="44DE6A18"/>
    <w:styleLink w:val="Minutes"/>
    <w:lvl w:ilvl="0">
      <w:start w:val="1"/>
      <w:numFmt w:val="decimal"/>
      <w:pStyle w:val="Heading3"/>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2.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C2F097E"/>
    <w:multiLevelType w:val="hybridMultilevel"/>
    <w:tmpl w:val="0D0E3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234FF5"/>
    <w:multiLevelType w:val="hybridMultilevel"/>
    <w:tmpl w:val="50C05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4B4704"/>
    <w:multiLevelType w:val="hybridMultilevel"/>
    <w:tmpl w:val="4A82F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A2564B"/>
    <w:multiLevelType w:val="hybridMultilevel"/>
    <w:tmpl w:val="6DFE1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87548E"/>
    <w:multiLevelType w:val="hybridMultilevel"/>
    <w:tmpl w:val="31FE6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3A7656"/>
    <w:multiLevelType w:val="hybridMultilevel"/>
    <w:tmpl w:val="8E0CD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CB6E57"/>
    <w:multiLevelType w:val="hybridMultilevel"/>
    <w:tmpl w:val="D96C8816"/>
    <w:lvl w:ilvl="0" w:tplc="148EF5AE">
      <w:start w:val="1"/>
      <w:numFmt w:val="bullet"/>
      <w:pStyle w:val="Bulletlistmainminute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134199"/>
    <w:multiLevelType w:val="hybridMultilevel"/>
    <w:tmpl w:val="E0641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7C36417"/>
    <w:multiLevelType w:val="hybridMultilevel"/>
    <w:tmpl w:val="85741D9E"/>
    <w:lvl w:ilvl="0" w:tplc="4D644F1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3A2139"/>
    <w:multiLevelType w:val="hybridMultilevel"/>
    <w:tmpl w:val="85CE9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F904D2"/>
    <w:multiLevelType w:val="hybridMultilevel"/>
    <w:tmpl w:val="32043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EC7C15"/>
    <w:multiLevelType w:val="hybridMultilevel"/>
    <w:tmpl w:val="FF528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D261E9"/>
    <w:multiLevelType w:val="hybridMultilevel"/>
    <w:tmpl w:val="F0046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1FD0B10"/>
    <w:multiLevelType w:val="hybridMultilevel"/>
    <w:tmpl w:val="4956E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6501D7"/>
    <w:multiLevelType w:val="hybridMultilevel"/>
    <w:tmpl w:val="03565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62922EA"/>
    <w:multiLevelType w:val="hybridMultilevel"/>
    <w:tmpl w:val="5B345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9257D7"/>
    <w:multiLevelType w:val="hybridMultilevel"/>
    <w:tmpl w:val="9A5AE5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91248DF"/>
    <w:multiLevelType w:val="hybridMultilevel"/>
    <w:tmpl w:val="2A7AE4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8B45DD"/>
    <w:multiLevelType w:val="hybridMultilevel"/>
    <w:tmpl w:val="075CC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CE32D74"/>
    <w:multiLevelType w:val="hybridMultilevel"/>
    <w:tmpl w:val="FC444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0C52F82"/>
    <w:multiLevelType w:val="hybridMultilevel"/>
    <w:tmpl w:val="81AC4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5AD6CB5"/>
    <w:multiLevelType w:val="hybridMultilevel"/>
    <w:tmpl w:val="C36A3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9A498B"/>
    <w:multiLevelType w:val="hybridMultilevel"/>
    <w:tmpl w:val="465C9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846DDC"/>
    <w:multiLevelType w:val="hybridMultilevel"/>
    <w:tmpl w:val="CCEE6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99A7769"/>
    <w:multiLevelType w:val="hybridMultilevel"/>
    <w:tmpl w:val="78E8F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B9454CB"/>
    <w:multiLevelType w:val="hybridMultilevel"/>
    <w:tmpl w:val="665AE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EB578A"/>
    <w:multiLevelType w:val="hybridMultilevel"/>
    <w:tmpl w:val="484A9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1286A57"/>
    <w:multiLevelType w:val="hybridMultilevel"/>
    <w:tmpl w:val="D6062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27E0BB1"/>
    <w:multiLevelType w:val="hybridMultilevel"/>
    <w:tmpl w:val="51883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66420D0"/>
    <w:multiLevelType w:val="hybridMultilevel"/>
    <w:tmpl w:val="C65C2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79435A8"/>
    <w:multiLevelType w:val="hybridMultilevel"/>
    <w:tmpl w:val="57247F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87F70A7"/>
    <w:multiLevelType w:val="hybridMultilevel"/>
    <w:tmpl w:val="EAF8C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112005"/>
    <w:multiLevelType w:val="hybridMultilevel"/>
    <w:tmpl w:val="A75CE196"/>
    <w:lvl w:ilvl="0" w:tplc="08090001">
      <w:start w:val="1"/>
      <w:numFmt w:val="bullet"/>
      <w:lvlText w:val=""/>
      <w:lvlJc w:val="left"/>
      <w:pPr>
        <w:ind w:left="9" w:hanging="360"/>
      </w:pPr>
      <w:rPr>
        <w:rFonts w:ascii="Symbol" w:hAnsi="Symbol" w:hint="default"/>
      </w:rPr>
    </w:lvl>
    <w:lvl w:ilvl="1" w:tplc="08090003">
      <w:start w:val="1"/>
      <w:numFmt w:val="bullet"/>
      <w:lvlText w:val="o"/>
      <w:lvlJc w:val="left"/>
      <w:pPr>
        <w:ind w:left="729" w:hanging="360"/>
      </w:pPr>
      <w:rPr>
        <w:rFonts w:ascii="Courier New" w:hAnsi="Courier New" w:cs="Courier New" w:hint="default"/>
      </w:rPr>
    </w:lvl>
    <w:lvl w:ilvl="2" w:tplc="08090005" w:tentative="1">
      <w:start w:val="1"/>
      <w:numFmt w:val="bullet"/>
      <w:lvlText w:val=""/>
      <w:lvlJc w:val="left"/>
      <w:pPr>
        <w:ind w:left="1449" w:hanging="360"/>
      </w:pPr>
      <w:rPr>
        <w:rFonts w:ascii="Wingdings" w:hAnsi="Wingdings" w:hint="default"/>
      </w:rPr>
    </w:lvl>
    <w:lvl w:ilvl="3" w:tplc="08090001" w:tentative="1">
      <w:start w:val="1"/>
      <w:numFmt w:val="bullet"/>
      <w:lvlText w:val=""/>
      <w:lvlJc w:val="left"/>
      <w:pPr>
        <w:ind w:left="2169" w:hanging="360"/>
      </w:pPr>
      <w:rPr>
        <w:rFonts w:ascii="Symbol" w:hAnsi="Symbol" w:hint="default"/>
      </w:rPr>
    </w:lvl>
    <w:lvl w:ilvl="4" w:tplc="08090003" w:tentative="1">
      <w:start w:val="1"/>
      <w:numFmt w:val="bullet"/>
      <w:lvlText w:val="o"/>
      <w:lvlJc w:val="left"/>
      <w:pPr>
        <w:ind w:left="2889" w:hanging="360"/>
      </w:pPr>
      <w:rPr>
        <w:rFonts w:ascii="Courier New" w:hAnsi="Courier New" w:cs="Courier New" w:hint="default"/>
      </w:rPr>
    </w:lvl>
    <w:lvl w:ilvl="5" w:tplc="08090005" w:tentative="1">
      <w:start w:val="1"/>
      <w:numFmt w:val="bullet"/>
      <w:lvlText w:val=""/>
      <w:lvlJc w:val="left"/>
      <w:pPr>
        <w:ind w:left="3609" w:hanging="360"/>
      </w:pPr>
      <w:rPr>
        <w:rFonts w:ascii="Wingdings" w:hAnsi="Wingdings" w:hint="default"/>
      </w:rPr>
    </w:lvl>
    <w:lvl w:ilvl="6" w:tplc="08090001" w:tentative="1">
      <w:start w:val="1"/>
      <w:numFmt w:val="bullet"/>
      <w:lvlText w:val=""/>
      <w:lvlJc w:val="left"/>
      <w:pPr>
        <w:ind w:left="4329" w:hanging="360"/>
      </w:pPr>
      <w:rPr>
        <w:rFonts w:ascii="Symbol" w:hAnsi="Symbol" w:hint="default"/>
      </w:rPr>
    </w:lvl>
    <w:lvl w:ilvl="7" w:tplc="08090003" w:tentative="1">
      <w:start w:val="1"/>
      <w:numFmt w:val="bullet"/>
      <w:lvlText w:val="o"/>
      <w:lvlJc w:val="left"/>
      <w:pPr>
        <w:ind w:left="5049" w:hanging="360"/>
      </w:pPr>
      <w:rPr>
        <w:rFonts w:ascii="Courier New" w:hAnsi="Courier New" w:cs="Courier New" w:hint="default"/>
      </w:rPr>
    </w:lvl>
    <w:lvl w:ilvl="8" w:tplc="08090005" w:tentative="1">
      <w:start w:val="1"/>
      <w:numFmt w:val="bullet"/>
      <w:lvlText w:val=""/>
      <w:lvlJc w:val="left"/>
      <w:pPr>
        <w:ind w:left="5769" w:hanging="360"/>
      </w:pPr>
      <w:rPr>
        <w:rFonts w:ascii="Wingdings" w:hAnsi="Wingdings" w:hint="default"/>
      </w:rPr>
    </w:lvl>
  </w:abstractNum>
  <w:abstractNum w:abstractNumId="38" w15:restartNumberingAfterBreak="0">
    <w:nsid w:val="7BFD641E"/>
    <w:multiLevelType w:val="hybridMultilevel"/>
    <w:tmpl w:val="45DC6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CB74322"/>
    <w:multiLevelType w:val="hybridMultilevel"/>
    <w:tmpl w:val="7E18E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41390028">
    <w:abstractNumId w:val="10"/>
  </w:num>
  <w:num w:numId="2" w16cid:durableId="770394122">
    <w:abstractNumId w:val="4"/>
  </w:num>
  <w:num w:numId="3" w16cid:durableId="1434858023">
    <w:abstractNumId w:val="13"/>
  </w:num>
  <w:num w:numId="4" w16cid:durableId="1008168848">
    <w:abstractNumId w:val="6"/>
  </w:num>
  <w:num w:numId="5" w16cid:durableId="545023209">
    <w:abstractNumId w:val="21"/>
  </w:num>
  <w:num w:numId="6" w16cid:durableId="2052413099">
    <w:abstractNumId w:val="25"/>
  </w:num>
  <w:num w:numId="7" w16cid:durableId="144981064">
    <w:abstractNumId w:val="26"/>
  </w:num>
  <w:num w:numId="8" w16cid:durableId="1541162601">
    <w:abstractNumId w:val="5"/>
  </w:num>
  <w:num w:numId="9" w16cid:durableId="822048204">
    <w:abstractNumId w:val="29"/>
  </w:num>
  <w:num w:numId="10" w16cid:durableId="1827434179">
    <w:abstractNumId w:val="17"/>
  </w:num>
  <w:num w:numId="11" w16cid:durableId="1172598401">
    <w:abstractNumId w:val="4"/>
  </w:num>
  <w:num w:numId="12" w16cid:durableId="1647007435">
    <w:abstractNumId w:val="4"/>
  </w:num>
  <w:num w:numId="13" w16cid:durableId="46614970">
    <w:abstractNumId w:val="4"/>
  </w:num>
  <w:num w:numId="14" w16cid:durableId="1507090387">
    <w:abstractNumId w:val="31"/>
  </w:num>
  <w:num w:numId="15" w16cid:durableId="1276064323">
    <w:abstractNumId w:val="39"/>
  </w:num>
  <w:num w:numId="16" w16cid:durableId="518812181">
    <w:abstractNumId w:val="4"/>
  </w:num>
  <w:num w:numId="17" w16cid:durableId="1006249684">
    <w:abstractNumId w:val="24"/>
  </w:num>
  <w:num w:numId="18" w16cid:durableId="726151752">
    <w:abstractNumId w:val="12"/>
  </w:num>
  <w:num w:numId="19" w16cid:durableId="1705867568">
    <w:abstractNumId w:val="37"/>
  </w:num>
  <w:num w:numId="20" w16cid:durableId="1191064527">
    <w:abstractNumId w:val="22"/>
  </w:num>
  <w:num w:numId="21" w16cid:durableId="50740808">
    <w:abstractNumId w:val="0"/>
  </w:num>
  <w:num w:numId="22" w16cid:durableId="248193711">
    <w:abstractNumId w:val="19"/>
  </w:num>
  <w:num w:numId="23" w16cid:durableId="907691265">
    <w:abstractNumId w:val="34"/>
  </w:num>
  <w:num w:numId="24" w16cid:durableId="1784224156">
    <w:abstractNumId w:val="9"/>
  </w:num>
  <w:num w:numId="25" w16cid:durableId="589240501">
    <w:abstractNumId w:val="38"/>
  </w:num>
  <w:num w:numId="26" w16cid:durableId="455417953">
    <w:abstractNumId w:val="32"/>
  </w:num>
  <w:num w:numId="27" w16cid:durableId="640353959">
    <w:abstractNumId w:val="18"/>
  </w:num>
  <w:num w:numId="28" w16cid:durableId="1731030516">
    <w:abstractNumId w:val="36"/>
  </w:num>
  <w:num w:numId="29" w16cid:durableId="1881822740">
    <w:abstractNumId w:val="3"/>
  </w:num>
  <w:num w:numId="30" w16cid:durableId="20060050">
    <w:abstractNumId w:val="1"/>
  </w:num>
  <w:num w:numId="31" w16cid:durableId="11079225">
    <w:abstractNumId w:val="15"/>
  </w:num>
  <w:num w:numId="32" w16cid:durableId="1309941891">
    <w:abstractNumId w:val="2"/>
  </w:num>
  <w:num w:numId="33" w16cid:durableId="1556742506">
    <w:abstractNumId w:val="30"/>
  </w:num>
  <w:num w:numId="34" w16cid:durableId="668875584">
    <w:abstractNumId w:val="20"/>
  </w:num>
  <w:num w:numId="35" w16cid:durableId="939725405">
    <w:abstractNumId w:val="11"/>
  </w:num>
  <w:num w:numId="36" w16cid:durableId="56366439">
    <w:abstractNumId w:val="14"/>
  </w:num>
  <w:num w:numId="37" w16cid:durableId="1348214883">
    <w:abstractNumId w:val="8"/>
  </w:num>
  <w:num w:numId="38" w16cid:durableId="1632902625">
    <w:abstractNumId w:val="33"/>
  </w:num>
  <w:num w:numId="39" w16cid:durableId="1144276455">
    <w:abstractNumId w:val="35"/>
  </w:num>
  <w:num w:numId="40" w16cid:durableId="77749800">
    <w:abstractNumId w:val="28"/>
  </w:num>
  <w:num w:numId="41" w16cid:durableId="540291137">
    <w:abstractNumId w:val="27"/>
  </w:num>
  <w:num w:numId="42" w16cid:durableId="940651371">
    <w:abstractNumId w:val="23"/>
  </w:num>
  <w:num w:numId="43" w16cid:durableId="776634183">
    <w:abstractNumId w:val="7"/>
  </w:num>
  <w:num w:numId="44" w16cid:durableId="158715591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5B8"/>
    <w:rsid w:val="00000B05"/>
    <w:rsid w:val="000013A3"/>
    <w:rsid w:val="00001557"/>
    <w:rsid w:val="00002B46"/>
    <w:rsid w:val="000047A2"/>
    <w:rsid w:val="00004C70"/>
    <w:rsid w:val="000064DC"/>
    <w:rsid w:val="0000705B"/>
    <w:rsid w:val="00007FA9"/>
    <w:rsid w:val="000107F8"/>
    <w:rsid w:val="00010C28"/>
    <w:rsid w:val="0001321F"/>
    <w:rsid w:val="00013841"/>
    <w:rsid w:val="00013D86"/>
    <w:rsid w:val="0001404E"/>
    <w:rsid w:val="000158D5"/>
    <w:rsid w:val="00016230"/>
    <w:rsid w:val="00017025"/>
    <w:rsid w:val="000208EE"/>
    <w:rsid w:val="00020CBD"/>
    <w:rsid w:val="00020D93"/>
    <w:rsid w:val="00022DD5"/>
    <w:rsid w:val="0002306D"/>
    <w:rsid w:val="00023280"/>
    <w:rsid w:val="000237B8"/>
    <w:rsid w:val="00024830"/>
    <w:rsid w:val="00025A70"/>
    <w:rsid w:val="000263E5"/>
    <w:rsid w:val="00026F73"/>
    <w:rsid w:val="0002723D"/>
    <w:rsid w:val="00027705"/>
    <w:rsid w:val="00030E5B"/>
    <w:rsid w:val="00033760"/>
    <w:rsid w:val="000340A6"/>
    <w:rsid w:val="00034664"/>
    <w:rsid w:val="00034A85"/>
    <w:rsid w:val="000357F5"/>
    <w:rsid w:val="00036279"/>
    <w:rsid w:val="000370B1"/>
    <w:rsid w:val="000378F1"/>
    <w:rsid w:val="000457C6"/>
    <w:rsid w:val="00045F50"/>
    <w:rsid w:val="00047D6B"/>
    <w:rsid w:val="000510D7"/>
    <w:rsid w:val="00052A3B"/>
    <w:rsid w:val="0005306C"/>
    <w:rsid w:val="000531F6"/>
    <w:rsid w:val="00053B13"/>
    <w:rsid w:val="00053C16"/>
    <w:rsid w:val="000548D7"/>
    <w:rsid w:val="00055535"/>
    <w:rsid w:val="00055AE6"/>
    <w:rsid w:val="00056473"/>
    <w:rsid w:val="00056B03"/>
    <w:rsid w:val="00057449"/>
    <w:rsid w:val="00060408"/>
    <w:rsid w:val="00061B9A"/>
    <w:rsid w:val="000625C7"/>
    <w:rsid w:val="00062A1D"/>
    <w:rsid w:val="00063463"/>
    <w:rsid w:val="000641B3"/>
    <w:rsid w:val="00066A48"/>
    <w:rsid w:val="000673C7"/>
    <w:rsid w:val="00070007"/>
    <w:rsid w:val="00070B91"/>
    <w:rsid w:val="000719A6"/>
    <w:rsid w:val="00071A48"/>
    <w:rsid w:val="00073EB2"/>
    <w:rsid w:val="00074A72"/>
    <w:rsid w:val="00075209"/>
    <w:rsid w:val="00075A79"/>
    <w:rsid w:val="00076BB6"/>
    <w:rsid w:val="0007726C"/>
    <w:rsid w:val="00080310"/>
    <w:rsid w:val="00080ADA"/>
    <w:rsid w:val="00080C5D"/>
    <w:rsid w:val="000810FB"/>
    <w:rsid w:val="00081F82"/>
    <w:rsid w:val="00083415"/>
    <w:rsid w:val="00083A22"/>
    <w:rsid w:val="00083CA8"/>
    <w:rsid w:val="000846A7"/>
    <w:rsid w:val="00084BEF"/>
    <w:rsid w:val="00084F2A"/>
    <w:rsid w:val="0008608D"/>
    <w:rsid w:val="00086347"/>
    <w:rsid w:val="000869A8"/>
    <w:rsid w:val="00087662"/>
    <w:rsid w:val="0008773A"/>
    <w:rsid w:val="00087AC1"/>
    <w:rsid w:val="00090919"/>
    <w:rsid w:val="000912BE"/>
    <w:rsid w:val="000913E6"/>
    <w:rsid w:val="000954F4"/>
    <w:rsid w:val="00096721"/>
    <w:rsid w:val="000A046D"/>
    <w:rsid w:val="000A08C6"/>
    <w:rsid w:val="000A1885"/>
    <w:rsid w:val="000A1D1C"/>
    <w:rsid w:val="000A1FE1"/>
    <w:rsid w:val="000A27B5"/>
    <w:rsid w:val="000A2EA2"/>
    <w:rsid w:val="000A3054"/>
    <w:rsid w:val="000A595B"/>
    <w:rsid w:val="000A6D64"/>
    <w:rsid w:val="000B0761"/>
    <w:rsid w:val="000B0870"/>
    <w:rsid w:val="000B2DB2"/>
    <w:rsid w:val="000B3C7F"/>
    <w:rsid w:val="000B3FB8"/>
    <w:rsid w:val="000B42C5"/>
    <w:rsid w:val="000B4DEC"/>
    <w:rsid w:val="000B505D"/>
    <w:rsid w:val="000B69A9"/>
    <w:rsid w:val="000B6F21"/>
    <w:rsid w:val="000C04E8"/>
    <w:rsid w:val="000C1814"/>
    <w:rsid w:val="000C19D2"/>
    <w:rsid w:val="000C248D"/>
    <w:rsid w:val="000C2FE8"/>
    <w:rsid w:val="000C34F9"/>
    <w:rsid w:val="000C3D14"/>
    <w:rsid w:val="000C3D70"/>
    <w:rsid w:val="000C4764"/>
    <w:rsid w:val="000C4EE7"/>
    <w:rsid w:val="000C55B3"/>
    <w:rsid w:val="000C5663"/>
    <w:rsid w:val="000C5CD6"/>
    <w:rsid w:val="000C6491"/>
    <w:rsid w:val="000C6525"/>
    <w:rsid w:val="000C6931"/>
    <w:rsid w:val="000C7317"/>
    <w:rsid w:val="000C749B"/>
    <w:rsid w:val="000C774E"/>
    <w:rsid w:val="000D27CF"/>
    <w:rsid w:val="000D4552"/>
    <w:rsid w:val="000D5AAF"/>
    <w:rsid w:val="000D62C9"/>
    <w:rsid w:val="000E0844"/>
    <w:rsid w:val="000E2470"/>
    <w:rsid w:val="000E2FF5"/>
    <w:rsid w:val="000E4EAF"/>
    <w:rsid w:val="000E5BFA"/>
    <w:rsid w:val="000E6D46"/>
    <w:rsid w:val="000E703B"/>
    <w:rsid w:val="000E71B1"/>
    <w:rsid w:val="000F03DC"/>
    <w:rsid w:val="000F080A"/>
    <w:rsid w:val="000F0F1B"/>
    <w:rsid w:val="000F0FDA"/>
    <w:rsid w:val="000F2768"/>
    <w:rsid w:val="000F2B53"/>
    <w:rsid w:val="000F31DB"/>
    <w:rsid w:val="000F3B71"/>
    <w:rsid w:val="000F4B64"/>
    <w:rsid w:val="000F658E"/>
    <w:rsid w:val="000F69BE"/>
    <w:rsid w:val="000F7405"/>
    <w:rsid w:val="000F7522"/>
    <w:rsid w:val="000F794E"/>
    <w:rsid w:val="0010007F"/>
    <w:rsid w:val="001008EE"/>
    <w:rsid w:val="001009B3"/>
    <w:rsid w:val="00100E1E"/>
    <w:rsid w:val="00101D12"/>
    <w:rsid w:val="001022D8"/>
    <w:rsid w:val="00102B56"/>
    <w:rsid w:val="00102C48"/>
    <w:rsid w:val="00103D6E"/>
    <w:rsid w:val="00104B41"/>
    <w:rsid w:val="00104C26"/>
    <w:rsid w:val="00104C75"/>
    <w:rsid w:val="00104EC7"/>
    <w:rsid w:val="0010766B"/>
    <w:rsid w:val="00107D73"/>
    <w:rsid w:val="001092DF"/>
    <w:rsid w:val="00110173"/>
    <w:rsid w:val="00112B0D"/>
    <w:rsid w:val="00112B80"/>
    <w:rsid w:val="00113120"/>
    <w:rsid w:val="00113BE7"/>
    <w:rsid w:val="00114152"/>
    <w:rsid w:val="001147D0"/>
    <w:rsid w:val="00115FCB"/>
    <w:rsid w:val="001169EA"/>
    <w:rsid w:val="00120098"/>
    <w:rsid w:val="0012174D"/>
    <w:rsid w:val="0012327B"/>
    <w:rsid w:val="0012358B"/>
    <w:rsid w:val="001236FB"/>
    <w:rsid w:val="001241C0"/>
    <w:rsid w:val="001243AB"/>
    <w:rsid w:val="00124A76"/>
    <w:rsid w:val="00125055"/>
    <w:rsid w:val="00125277"/>
    <w:rsid w:val="00126C76"/>
    <w:rsid w:val="0012720A"/>
    <w:rsid w:val="001272F9"/>
    <w:rsid w:val="00130103"/>
    <w:rsid w:val="0013073F"/>
    <w:rsid w:val="00130F1C"/>
    <w:rsid w:val="00131FF9"/>
    <w:rsid w:val="0013282C"/>
    <w:rsid w:val="00132E3B"/>
    <w:rsid w:val="00133E89"/>
    <w:rsid w:val="0013476F"/>
    <w:rsid w:val="001348AF"/>
    <w:rsid w:val="00135795"/>
    <w:rsid w:val="001358C7"/>
    <w:rsid w:val="00136648"/>
    <w:rsid w:val="00136FE4"/>
    <w:rsid w:val="00140572"/>
    <w:rsid w:val="00140AB3"/>
    <w:rsid w:val="00141427"/>
    <w:rsid w:val="00141D34"/>
    <w:rsid w:val="00141E36"/>
    <w:rsid w:val="00141ED1"/>
    <w:rsid w:val="0014459C"/>
    <w:rsid w:val="001446A9"/>
    <w:rsid w:val="00144FBF"/>
    <w:rsid w:val="001463C7"/>
    <w:rsid w:val="00147388"/>
    <w:rsid w:val="001474CF"/>
    <w:rsid w:val="00147954"/>
    <w:rsid w:val="001504CE"/>
    <w:rsid w:val="00150CE3"/>
    <w:rsid w:val="001518A1"/>
    <w:rsid w:val="00152120"/>
    <w:rsid w:val="00154BAB"/>
    <w:rsid w:val="00155443"/>
    <w:rsid w:val="00155A9F"/>
    <w:rsid w:val="00157B27"/>
    <w:rsid w:val="00161353"/>
    <w:rsid w:val="00161467"/>
    <w:rsid w:val="001623BF"/>
    <w:rsid w:val="00163817"/>
    <w:rsid w:val="00163E61"/>
    <w:rsid w:val="001641A8"/>
    <w:rsid w:val="00164F4B"/>
    <w:rsid w:val="0016592B"/>
    <w:rsid w:val="00165AEB"/>
    <w:rsid w:val="00167994"/>
    <w:rsid w:val="00170C0A"/>
    <w:rsid w:val="00170D5D"/>
    <w:rsid w:val="00171119"/>
    <w:rsid w:val="0017273A"/>
    <w:rsid w:val="00174AE0"/>
    <w:rsid w:val="001758F1"/>
    <w:rsid w:val="00175ADE"/>
    <w:rsid w:val="001769DD"/>
    <w:rsid w:val="00176BB7"/>
    <w:rsid w:val="00177321"/>
    <w:rsid w:val="00177D77"/>
    <w:rsid w:val="00180472"/>
    <w:rsid w:val="00180785"/>
    <w:rsid w:val="00180D04"/>
    <w:rsid w:val="00181B04"/>
    <w:rsid w:val="0018225C"/>
    <w:rsid w:val="001824A5"/>
    <w:rsid w:val="001826A0"/>
    <w:rsid w:val="00182FF7"/>
    <w:rsid w:val="0018494D"/>
    <w:rsid w:val="00184B5D"/>
    <w:rsid w:val="0018530E"/>
    <w:rsid w:val="00185AA4"/>
    <w:rsid w:val="001868E4"/>
    <w:rsid w:val="00190269"/>
    <w:rsid w:val="001905BD"/>
    <w:rsid w:val="00191DE5"/>
    <w:rsid w:val="00192B8B"/>
    <w:rsid w:val="00192CA9"/>
    <w:rsid w:val="00193038"/>
    <w:rsid w:val="00194094"/>
    <w:rsid w:val="001959DF"/>
    <w:rsid w:val="00195ABA"/>
    <w:rsid w:val="00195C75"/>
    <w:rsid w:val="00195CBF"/>
    <w:rsid w:val="001960A8"/>
    <w:rsid w:val="00196A95"/>
    <w:rsid w:val="00196C2D"/>
    <w:rsid w:val="001A1B10"/>
    <w:rsid w:val="001A1E8F"/>
    <w:rsid w:val="001A2C6E"/>
    <w:rsid w:val="001A2DEB"/>
    <w:rsid w:val="001A2F47"/>
    <w:rsid w:val="001A45B4"/>
    <w:rsid w:val="001A4F53"/>
    <w:rsid w:val="001A5DB9"/>
    <w:rsid w:val="001A600E"/>
    <w:rsid w:val="001A6D09"/>
    <w:rsid w:val="001A725E"/>
    <w:rsid w:val="001B0E88"/>
    <w:rsid w:val="001B1166"/>
    <w:rsid w:val="001B11A1"/>
    <w:rsid w:val="001B1360"/>
    <w:rsid w:val="001B183B"/>
    <w:rsid w:val="001B1A0D"/>
    <w:rsid w:val="001B1E3C"/>
    <w:rsid w:val="001B2371"/>
    <w:rsid w:val="001B3F8A"/>
    <w:rsid w:val="001B5095"/>
    <w:rsid w:val="001B53C7"/>
    <w:rsid w:val="001B59A1"/>
    <w:rsid w:val="001B6399"/>
    <w:rsid w:val="001B63C9"/>
    <w:rsid w:val="001B662B"/>
    <w:rsid w:val="001B6BAE"/>
    <w:rsid w:val="001B73D4"/>
    <w:rsid w:val="001C08C0"/>
    <w:rsid w:val="001C1A48"/>
    <w:rsid w:val="001C1B89"/>
    <w:rsid w:val="001C267C"/>
    <w:rsid w:val="001C27D8"/>
    <w:rsid w:val="001C2AC2"/>
    <w:rsid w:val="001C32F9"/>
    <w:rsid w:val="001C3B87"/>
    <w:rsid w:val="001C5AE3"/>
    <w:rsid w:val="001C5B42"/>
    <w:rsid w:val="001C75F9"/>
    <w:rsid w:val="001C76AA"/>
    <w:rsid w:val="001D11EF"/>
    <w:rsid w:val="001D136F"/>
    <w:rsid w:val="001D1FF2"/>
    <w:rsid w:val="001D3461"/>
    <w:rsid w:val="001D3C8D"/>
    <w:rsid w:val="001D475F"/>
    <w:rsid w:val="001D4C08"/>
    <w:rsid w:val="001D5692"/>
    <w:rsid w:val="001D599D"/>
    <w:rsid w:val="001D72CD"/>
    <w:rsid w:val="001D7AF9"/>
    <w:rsid w:val="001E098E"/>
    <w:rsid w:val="001E1E47"/>
    <w:rsid w:val="001E208C"/>
    <w:rsid w:val="001E303E"/>
    <w:rsid w:val="001E3F7E"/>
    <w:rsid w:val="001E4C57"/>
    <w:rsid w:val="001E50C4"/>
    <w:rsid w:val="001E5489"/>
    <w:rsid w:val="001E6AC0"/>
    <w:rsid w:val="001E6ACB"/>
    <w:rsid w:val="001E6E17"/>
    <w:rsid w:val="001E7C54"/>
    <w:rsid w:val="001F0093"/>
    <w:rsid w:val="001F05AF"/>
    <w:rsid w:val="001F0C54"/>
    <w:rsid w:val="001F3532"/>
    <w:rsid w:val="001F3910"/>
    <w:rsid w:val="001F406C"/>
    <w:rsid w:val="001F4263"/>
    <w:rsid w:val="001F42AA"/>
    <w:rsid w:val="001F4857"/>
    <w:rsid w:val="001F57F4"/>
    <w:rsid w:val="001F590C"/>
    <w:rsid w:val="001F6692"/>
    <w:rsid w:val="002007F0"/>
    <w:rsid w:val="0020154F"/>
    <w:rsid w:val="002017EF"/>
    <w:rsid w:val="00201F4D"/>
    <w:rsid w:val="00202895"/>
    <w:rsid w:val="00202D45"/>
    <w:rsid w:val="00203314"/>
    <w:rsid w:val="0020606E"/>
    <w:rsid w:val="0020673F"/>
    <w:rsid w:val="00207CF7"/>
    <w:rsid w:val="00210071"/>
    <w:rsid w:val="00212902"/>
    <w:rsid w:val="00214A37"/>
    <w:rsid w:val="00215C7E"/>
    <w:rsid w:val="00220ECD"/>
    <w:rsid w:val="00222C2C"/>
    <w:rsid w:val="00223530"/>
    <w:rsid w:val="00223A14"/>
    <w:rsid w:val="00224C44"/>
    <w:rsid w:val="00224F0F"/>
    <w:rsid w:val="00225268"/>
    <w:rsid w:val="00225D8C"/>
    <w:rsid w:val="0022648C"/>
    <w:rsid w:val="00226634"/>
    <w:rsid w:val="00226A61"/>
    <w:rsid w:val="00226D48"/>
    <w:rsid w:val="00231873"/>
    <w:rsid w:val="00232577"/>
    <w:rsid w:val="00232DF2"/>
    <w:rsid w:val="00233A06"/>
    <w:rsid w:val="00233C16"/>
    <w:rsid w:val="002343C3"/>
    <w:rsid w:val="00234FA5"/>
    <w:rsid w:val="00236C20"/>
    <w:rsid w:val="00236FA5"/>
    <w:rsid w:val="0023715B"/>
    <w:rsid w:val="00240BC6"/>
    <w:rsid w:val="00240E36"/>
    <w:rsid w:val="00242B21"/>
    <w:rsid w:val="00242F73"/>
    <w:rsid w:val="002430C7"/>
    <w:rsid w:val="002431FF"/>
    <w:rsid w:val="00243EE4"/>
    <w:rsid w:val="0024501F"/>
    <w:rsid w:val="002453E8"/>
    <w:rsid w:val="00247414"/>
    <w:rsid w:val="002474A0"/>
    <w:rsid w:val="002475CD"/>
    <w:rsid w:val="00250615"/>
    <w:rsid w:val="00251F3B"/>
    <w:rsid w:val="0025220A"/>
    <w:rsid w:val="0025245E"/>
    <w:rsid w:val="002524D4"/>
    <w:rsid w:val="00252D13"/>
    <w:rsid w:val="00254E1A"/>
    <w:rsid w:val="00257BA2"/>
    <w:rsid w:val="00260E40"/>
    <w:rsid w:val="002615E8"/>
    <w:rsid w:val="00263BA0"/>
    <w:rsid w:val="0026527F"/>
    <w:rsid w:val="00266A2E"/>
    <w:rsid w:val="00267730"/>
    <w:rsid w:val="00270053"/>
    <w:rsid w:val="002712C8"/>
    <w:rsid w:val="00271916"/>
    <w:rsid w:val="0027211B"/>
    <w:rsid w:val="0027220A"/>
    <w:rsid w:val="00273067"/>
    <w:rsid w:val="0027339F"/>
    <w:rsid w:val="002735A8"/>
    <w:rsid w:val="00273629"/>
    <w:rsid w:val="00273BA1"/>
    <w:rsid w:val="00277668"/>
    <w:rsid w:val="00277DF4"/>
    <w:rsid w:val="002801F4"/>
    <w:rsid w:val="00280BA6"/>
    <w:rsid w:val="00280EDF"/>
    <w:rsid w:val="00282301"/>
    <w:rsid w:val="00283957"/>
    <w:rsid w:val="00283D48"/>
    <w:rsid w:val="002843F3"/>
    <w:rsid w:val="002851E5"/>
    <w:rsid w:val="0029136F"/>
    <w:rsid w:val="002917BF"/>
    <w:rsid w:val="002918F3"/>
    <w:rsid w:val="00291BB5"/>
    <w:rsid w:val="00293D8F"/>
    <w:rsid w:val="002942A5"/>
    <w:rsid w:val="00295D22"/>
    <w:rsid w:val="00295D4A"/>
    <w:rsid w:val="002A00A1"/>
    <w:rsid w:val="002A13B8"/>
    <w:rsid w:val="002A2ECE"/>
    <w:rsid w:val="002A6089"/>
    <w:rsid w:val="002A760F"/>
    <w:rsid w:val="002A7FE0"/>
    <w:rsid w:val="002B01DC"/>
    <w:rsid w:val="002B0B3D"/>
    <w:rsid w:val="002B135C"/>
    <w:rsid w:val="002B2B83"/>
    <w:rsid w:val="002B2BA3"/>
    <w:rsid w:val="002B3221"/>
    <w:rsid w:val="002B3E0C"/>
    <w:rsid w:val="002B448D"/>
    <w:rsid w:val="002B4B06"/>
    <w:rsid w:val="002C037B"/>
    <w:rsid w:val="002C0F62"/>
    <w:rsid w:val="002C1768"/>
    <w:rsid w:val="002C213A"/>
    <w:rsid w:val="002C2747"/>
    <w:rsid w:val="002C3910"/>
    <w:rsid w:val="002C60A9"/>
    <w:rsid w:val="002C6EFD"/>
    <w:rsid w:val="002C71F0"/>
    <w:rsid w:val="002C76A3"/>
    <w:rsid w:val="002C7D25"/>
    <w:rsid w:val="002D0A7E"/>
    <w:rsid w:val="002D0B48"/>
    <w:rsid w:val="002D1976"/>
    <w:rsid w:val="002D2FBA"/>
    <w:rsid w:val="002D3A27"/>
    <w:rsid w:val="002D425E"/>
    <w:rsid w:val="002D5730"/>
    <w:rsid w:val="002D6C27"/>
    <w:rsid w:val="002D7008"/>
    <w:rsid w:val="002D7A44"/>
    <w:rsid w:val="002D7FF5"/>
    <w:rsid w:val="002E0F04"/>
    <w:rsid w:val="002E16BA"/>
    <w:rsid w:val="002E1C8F"/>
    <w:rsid w:val="002E2D93"/>
    <w:rsid w:val="002E3450"/>
    <w:rsid w:val="002E4A3D"/>
    <w:rsid w:val="002E4FB4"/>
    <w:rsid w:val="002E50F3"/>
    <w:rsid w:val="002E5841"/>
    <w:rsid w:val="002E6407"/>
    <w:rsid w:val="002E6788"/>
    <w:rsid w:val="002E690E"/>
    <w:rsid w:val="002F22A2"/>
    <w:rsid w:val="002F3B7D"/>
    <w:rsid w:val="002F3C01"/>
    <w:rsid w:val="002F3CD9"/>
    <w:rsid w:val="002F49C0"/>
    <w:rsid w:val="002F69D9"/>
    <w:rsid w:val="002F7484"/>
    <w:rsid w:val="002F7A69"/>
    <w:rsid w:val="0030081D"/>
    <w:rsid w:val="00300AD5"/>
    <w:rsid w:val="00300C21"/>
    <w:rsid w:val="00302493"/>
    <w:rsid w:val="003031ED"/>
    <w:rsid w:val="00303207"/>
    <w:rsid w:val="00303333"/>
    <w:rsid w:val="00303FEE"/>
    <w:rsid w:val="003049B5"/>
    <w:rsid w:val="003059FC"/>
    <w:rsid w:val="003071E1"/>
    <w:rsid w:val="003077AB"/>
    <w:rsid w:val="00311AF3"/>
    <w:rsid w:val="00311CAA"/>
    <w:rsid w:val="003136B5"/>
    <w:rsid w:val="0031399F"/>
    <w:rsid w:val="00313D35"/>
    <w:rsid w:val="00316238"/>
    <w:rsid w:val="003162DB"/>
    <w:rsid w:val="00320206"/>
    <w:rsid w:val="00320277"/>
    <w:rsid w:val="00321979"/>
    <w:rsid w:val="00322C6D"/>
    <w:rsid w:val="0032593E"/>
    <w:rsid w:val="00325EE1"/>
    <w:rsid w:val="003261C4"/>
    <w:rsid w:val="00327ACF"/>
    <w:rsid w:val="00330ED4"/>
    <w:rsid w:val="0033265B"/>
    <w:rsid w:val="00332F49"/>
    <w:rsid w:val="00333804"/>
    <w:rsid w:val="00337572"/>
    <w:rsid w:val="0034045B"/>
    <w:rsid w:val="00342290"/>
    <w:rsid w:val="00342771"/>
    <w:rsid w:val="0034336D"/>
    <w:rsid w:val="00343616"/>
    <w:rsid w:val="003437F1"/>
    <w:rsid w:val="003445BD"/>
    <w:rsid w:val="003447DB"/>
    <w:rsid w:val="0034489E"/>
    <w:rsid w:val="0034687F"/>
    <w:rsid w:val="003476CE"/>
    <w:rsid w:val="00347B05"/>
    <w:rsid w:val="00350094"/>
    <w:rsid w:val="003503D3"/>
    <w:rsid w:val="003510EA"/>
    <w:rsid w:val="00351AA3"/>
    <w:rsid w:val="00351E7E"/>
    <w:rsid w:val="00352E47"/>
    <w:rsid w:val="00352E7D"/>
    <w:rsid w:val="00353849"/>
    <w:rsid w:val="00353DF0"/>
    <w:rsid w:val="00354191"/>
    <w:rsid w:val="00355107"/>
    <w:rsid w:val="0035514C"/>
    <w:rsid w:val="003562F6"/>
    <w:rsid w:val="003574F3"/>
    <w:rsid w:val="003624CE"/>
    <w:rsid w:val="00362677"/>
    <w:rsid w:val="00363197"/>
    <w:rsid w:val="00363485"/>
    <w:rsid w:val="003636A2"/>
    <w:rsid w:val="00363A0C"/>
    <w:rsid w:val="003640B9"/>
    <w:rsid w:val="00366062"/>
    <w:rsid w:val="00366883"/>
    <w:rsid w:val="00367A66"/>
    <w:rsid w:val="003703E1"/>
    <w:rsid w:val="00370810"/>
    <w:rsid w:val="00370B56"/>
    <w:rsid w:val="00371D24"/>
    <w:rsid w:val="00371E37"/>
    <w:rsid w:val="003721C6"/>
    <w:rsid w:val="00375B08"/>
    <w:rsid w:val="00376126"/>
    <w:rsid w:val="003764E9"/>
    <w:rsid w:val="00376C93"/>
    <w:rsid w:val="00377290"/>
    <w:rsid w:val="00377953"/>
    <w:rsid w:val="003806F2"/>
    <w:rsid w:val="00380769"/>
    <w:rsid w:val="00382BB0"/>
    <w:rsid w:val="00385CD0"/>
    <w:rsid w:val="00387CDE"/>
    <w:rsid w:val="00390B34"/>
    <w:rsid w:val="00390DF8"/>
    <w:rsid w:val="00391D6A"/>
    <w:rsid w:val="00392559"/>
    <w:rsid w:val="00392983"/>
    <w:rsid w:val="00393887"/>
    <w:rsid w:val="00393AE1"/>
    <w:rsid w:val="00393D63"/>
    <w:rsid w:val="0039484E"/>
    <w:rsid w:val="00394ECE"/>
    <w:rsid w:val="0039799F"/>
    <w:rsid w:val="00397EBF"/>
    <w:rsid w:val="003A0402"/>
    <w:rsid w:val="003A095E"/>
    <w:rsid w:val="003A35C7"/>
    <w:rsid w:val="003A3650"/>
    <w:rsid w:val="003A386B"/>
    <w:rsid w:val="003A4088"/>
    <w:rsid w:val="003A40F3"/>
    <w:rsid w:val="003A4412"/>
    <w:rsid w:val="003A558F"/>
    <w:rsid w:val="003A5C47"/>
    <w:rsid w:val="003A5E96"/>
    <w:rsid w:val="003B09B6"/>
    <w:rsid w:val="003B1027"/>
    <w:rsid w:val="003B19EA"/>
    <w:rsid w:val="003B4078"/>
    <w:rsid w:val="003B5E16"/>
    <w:rsid w:val="003B5EE3"/>
    <w:rsid w:val="003B6530"/>
    <w:rsid w:val="003B6FA4"/>
    <w:rsid w:val="003B793D"/>
    <w:rsid w:val="003B7B4E"/>
    <w:rsid w:val="003C028F"/>
    <w:rsid w:val="003C10F4"/>
    <w:rsid w:val="003C2A99"/>
    <w:rsid w:val="003C30B4"/>
    <w:rsid w:val="003C3353"/>
    <w:rsid w:val="003C3C99"/>
    <w:rsid w:val="003C3F61"/>
    <w:rsid w:val="003C4278"/>
    <w:rsid w:val="003C4CBF"/>
    <w:rsid w:val="003C507D"/>
    <w:rsid w:val="003C58B4"/>
    <w:rsid w:val="003C58F9"/>
    <w:rsid w:val="003C777A"/>
    <w:rsid w:val="003D0C23"/>
    <w:rsid w:val="003D0F55"/>
    <w:rsid w:val="003D1152"/>
    <w:rsid w:val="003D238A"/>
    <w:rsid w:val="003D246C"/>
    <w:rsid w:val="003D2F64"/>
    <w:rsid w:val="003D3907"/>
    <w:rsid w:val="003D4583"/>
    <w:rsid w:val="003D47FE"/>
    <w:rsid w:val="003D4AFC"/>
    <w:rsid w:val="003D5F18"/>
    <w:rsid w:val="003D6956"/>
    <w:rsid w:val="003D6DE8"/>
    <w:rsid w:val="003D777D"/>
    <w:rsid w:val="003D77D7"/>
    <w:rsid w:val="003D799F"/>
    <w:rsid w:val="003D7BD5"/>
    <w:rsid w:val="003D7EBE"/>
    <w:rsid w:val="003E0C3A"/>
    <w:rsid w:val="003E0E16"/>
    <w:rsid w:val="003E218D"/>
    <w:rsid w:val="003E3108"/>
    <w:rsid w:val="003E383F"/>
    <w:rsid w:val="003E3841"/>
    <w:rsid w:val="003E3B90"/>
    <w:rsid w:val="003E3C84"/>
    <w:rsid w:val="003E4C29"/>
    <w:rsid w:val="003E540B"/>
    <w:rsid w:val="003E57F1"/>
    <w:rsid w:val="003E6E77"/>
    <w:rsid w:val="003E7298"/>
    <w:rsid w:val="003E730F"/>
    <w:rsid w:val="003F1F47"/>
    <w:rsid w:val="003F3331"/>
    <w:rsid w:val="003F73E8"/>
    <w:rsid w:val="00400953"/>
    <w:rsid w:val="00400C93"/>
    <w:rsid w:val="0040166B"/>
    <w:rsid w:val="004022C8"/>
    <w:rsid w:val="004039C1"/>
    <w:rsid w:val="00404467"/>
    <w:rsid w:val="00404CF0"/>
    <w:rsid w:val="00405C52"/>
    <w:rsid w:val="00405D89"/>
    <w:rsid w:val="00407261"/>
    <w:rsid w:val="004121A9"/>
    <w:rsid w:val="00412719"/>
    <w:rsid w:val="004133E0"/>
    <w:rsid w:val="00414A2C"/>
    <w:rsid w:val="00414B7C"/>
    <w:rsid w:val="0041522B"/>
    <w:rsid w:val="00415E77"/>
    <w:rsid w:val="004173E4"/>
    <w:rsid w:val="004175ED"/>
    <w:rsid w:val="004223CB"/>
    <w:rsid w:val="00422CC6"/>
    <w:rsid w:val="00424209"/>
    <w:rsid w:val="00424E2C"/>
    <w:rsid w:val="0042534C"/>
    <w:rsid w:val="00425D93"/>
    <w:rsid w:val="0042785E"/>
    <w:rsid w:val="004312C0"/>
    <w:rsid w:val="0043292A"/>
    <w:rsid w:val="00432FF3"/>
    <w:rsid w:val="004336E6"/>
    <w:rsid w:val="00433A73"/>
    <w:rsid w:val="0043476F"/>
    <w:rsid w:val="00435216"/>
    <w:rsid w:val="00435BBE"/>
    <w:rsid w:val="004367C1"/>
    <w:rsid w:val="004369C5"/>
    <w:rsid w:val="00436DEB"/>
    <w:rsid w:val="00441043"/>
    <w:rsid w:val="004420BA"/>
    <w:rsid w:val="0044285D"/>
    <w:rsid w:val="00443749"/>
    <w:rsid w:val="004453E4"/>
    <w:rsid w:val="00445635"/>
    <w:rsid w:val="00446729"/>
    <w:rsid w:val="00446C3E"/>
    <w:rsid w:val="00447CA5"/>
    <w:rsid w:val="00447CED"/>
    <w:rsid w:val="0045024A"/>
    <w:rsid w:val="00450583"/>
    <w:rsid w:val="00450D85"/>
    <w:rsid w:val="00451942"/>
    <w:rsid w:val="0045195F"/>
    <w:rsid w:val="004519F2"/>
    <w:rsid w:val="0045289D"/>
    <w:rsid w:val="00452A22"/>
    <w:rsid w:val="00453626"/>
    <w:rsid w:val="004539E2"/>
    <w:rsid w:val="004552C0"/>
    <w:rsid w:val="004556BE"/>
    <w:rsid w:val="00456356"/>
    <w:rsid w:val="00456934"/>
    <w:rsid w:val="00456EE1"/>
    <w:rsid w:val="0046028A"/>
    <w:rsid w:val="00460652"/>
    <w:rsid w:val="004610EE"/>
    <w:rsid w:val="00462444"/>
    <w:rsid w:val="00463049"/>
    <w:rsid w:val="00464011"/>
    <w:rsid w:val="004647FA"/>
    <w:rsid w:val="00464EC2"/>
    <w:rsid w:val="00472E1A"/>
    <w:rsid w:val="00472F6B"/>
    <w:rsid w:val="0047318B"/>
    <w:rsid w:val="00473910"/>
    <w:rsid w:val="00473D62"/>
    <w:rsid w:val="00474890"/>
    <w:rsid w:val="004758C7"/>
    <w:rsid w:val="004762C0"/>
    <w:rsid w:val="0047658B"/>
    <w:rsid w:val="00476695"/>
    <w:rsid w:val="0047704D"/>
    <w:rsid w:val="004776A0"/>
    <w:rsid w:val="00477EA9"/>
    <w:rsid w:val="004807C8"/>
    <w:rsid w:val="00481003"/>
    <w:rsid w:val="00481521"/>
    <w:rsid w:val="00482295"/>
    <w:rsid w:val="00483B92"/>
    <w:rsid w:val="00483FEF"/>
    <w:rsid w:val="00484856"/>
    <w:rsid w:val="00484B42"/>
    <w:rsid w:val="00485BA7"/>
    <w:rsid w:val="0048669D"/>
    <w:rsid w:val="004872B6"/>
    <w:rsid w:val="004900BB"/>
    <w:rsid w:val="00491345"/>
    <w:rsid w:val="0049138E"/>
    <w:rsid w:val="004939BF"/>
    <w:rsid w:val="00493AF4"/>
    <w:rsid w:val="004941F2"/>
    <w:rsid w:val="00494B59"/>
    <w:rsid w:val="00495EE7"/>
    <w:rsid w:val="00496502"/>
    <w:rsid w:val="00496907"/>
    <w:rsid w:val="004969F9"/>
    <w:rsid w:val="00497A9C"/>
    <w:rsid w:val="00497FAA"/>
    <w:rsid w:val="004A02A2"/>
    <w:rsid w:val="004A03F9"/>
    <w:rsid w:val="004A0CB3"/>
    <w:rsid w:val="004A21E1"/>
    <w:rsid w:val="004A3A86"/>
    <w:rsid w:val="004A4559"/>
    <w:rsid w:val="004A66B8"/>
    <w:rsid w:val="004A733B"/>
    <w:rsid w:val="004A7827"/>
    <w:rsid w:val="004B0D82"/>
    <w:rsid w:val="004B13F8"/>
    <w:rsid w:val="004B1635"/>
    <w:rsid w:val="004B1F68"/>
    <w:rsid w:val="004B2440"/>
    <w:rsid w:val="004B2982"/>
    <w:rsid w:val="004B2F0A"/>
    <w:rsid w:val="004B3E14"/>
    <w:rsid w:val="004B7673"/>
    <w:rsid w:val="004B7A7C"/>
    <w:rsid w:val="004C013D"/>
    <w:rsid w:val="004C22A7"/>
    <w:rsid w:val="004C242B"/>
    <w:rsid w:val="004C2650"/>
    <w:rsid w:val="004C3892"/>
    <w:rsid w:val="004C3C1A"/>
    <w:rsid w:val="004C4061"/>
    <w:rsid w:val="004C420B"/>
    <w:rsid w:val="004C6D57"/>
    <w:rsid w:val="004C7822"/>
    <w:rsid w:val="004D01D2"/>
    <w:rsid w:val="004D0DCE"/>
    <w:rsid w:val="004D1D77"/>
    <w:rsid w:val="004D23D6"/>
    <w:rsid w:val="004D2CC0"/>
    <w:rsid w:val="004D5086"/>
    <w:rsid w:val="004D5FE0"/>
    <w:rsid w:val="004D69D3"/>
    <w:rsid w:val="004D7706"/>
    <w:rsid w:val="004D7AD9"/>
    <w:rsid w:val="004E1AC8"/>
    <w:rsid w:val="004E264D"/>
    <w:rsid w:val="004E3373"/>
    <w:rsid w:val="004E33BD"/>
    <w:rsid w:val="004E4512"/>
    <w:rsid w:val="004E49F8"/>
    <w:rsid w:val="004E510E"/>
    <w:rsid w:val="004E531A"/>
    <w:rsid w:val="004E596F"/>
    <w:rsid w:val="004E5A3A"/>
    <w:rsid w:val="004E60FD"/>
    <w:rsid w:val="004E648B"/>
    <w:rsid w:val="004E6507"/>
    <w:rsid w:val="004F0635"/>
    <w:rsid w:val="004F1466"/>
    <w:rsid w:val="004F1887"/>
    <w:rsid w:val="004F199F"/>
    <w:rsid w:val="004F3079"/>
    <w:rsid w:val="004F34C4"/>
    <w:rsid w:val="004F3E2B"/>
    <w:rsid w:val="004F3F25"/>
    <w:rsid w:val="00501E40"/>
    <w:rsid w:val="00502A25"/>
    <w:rsid w:val="0050332B"/>
    <w:rsid w:val="005033D8"/>
    <w:rsid w:val="00503BB3"/>
    <w:rsid w:val="00505217"/>
    <w:rsid w:val="005054C9"/>
    <w:rsid w:val="0050662D"/>
    <w:rsid w:val="00506D1B"/>
    <w:rsid w:val="00507F61"/>
    <w:rsid w:val="00510AD5"/>
    <w:rsid w:val="005115CB"/>
    <w:rsid w:val="005132BA"/>
    <w:rsid w:val="00513560"/>
    <w:rsid w:val="00513EFC"/>
    <w:rsid w:val="00514318"/>
    <w:rsid w:val="0051450B"/>
    <w:rsid w:val="00514AF9"/>
    <w:rsid w:val="00515226"/>
    <w:rsid w:val="00515B6B"/>
    <w:rsid w:val="00515C68"/>
    <w:rsid w:val="0051604E"/>
    <w:rsid w:val="00516340"/>
    <w:rsid w:val="0051664D"/>
    <w:rsid w:val="00516A47"/>
    <w:rsid w:val="00516C8D"/>
    <w:rsid w:val="005178C8"/>
    <w:rsid w:val="0051794E"/>
    <w:rsid w:val="005220A0"/>
    <w:rsid w:val="00523339"/>
    <w:rsid w:val="005238B6"/>
    <w:rsid w:val="0052395F"/>
    <w:rsid w:val="00524B82"/>
    <w:rsid w:val="00524E69"/>
    <w:rsid w:val="0052510C"/>
    <w:rsid w:val="00525692"/>
    <w:rsid w:val="00526326"/>
    <w:rsid w:val="00526895"/>
    <w:rsid w:val="005273C8"/>
    <w:rsid w:val="00531A86"/>
    <w:rsid w:val="00532706"/>
    <w:rsid w:val="00532B32"/>
    <w:rsid w:val="00532CD3"/>
    <w:rsid w:val="00532D06"/>
    <w:rsid w:val="0053468E"/>
    <w:rsid w:val="00534CA3"/>
    <w:rsid w:val="00535323"/>
    <w:rsid w:val="00535CAF"/>
    <w:rsid w:val="005367DE"/>
    <w:rsid w:val="00537CA2"/>
    <w:rsid w:val="00537CB9"/>
    <w:rsid w:val="00541000"/>
    <w:rsid w:val="00541EF6"/>
    <w:rsid w:val="00542CAF"/>
    <w:rsid w:val="00543FDD"/>
    <w:rsid w:val="005446D6"/>
    <w:rsid w:val="0054488E"/>
    <w:rsid w:val="00544BD8"/>
    <w:rsid w:val="005459D9"/>
    <w:rsid w:val="00547DF7"/>
    <w:rsid w:val="005503DE"/>
    <w:rsid w:val="005522FC"/>
    <w:rsid w:val="0055318E"/>
    <w:rsid w:val="00554E50"/>
    <w:rsid w:val="00555767"/>
    <w:rsid w:val="0056037C"/>
    <w:rsid w:val="00560446"/>
    <w:rsid w:val="00561BB7"/>
    <w:rsid w:val="005622DB"/>
    <w:rsid w:val="005624BF"/>
    <w:rsid w:val="0056284D"/>
    <w:rsid w:val="00563F43"/>
    <w:rsid w:val="00564385"/>
    <w:rsid w:val="00564EC0"/>
    <w:rsid w:val="005652F9"/>
    <w:rsid w:val="005657F6"/>
    <w:rsid w:val="00566FEC"/>
    <w:rsid w:val="005679F9"/>
    <w:rsid w:val="00567CC0"/>
    <w:rsid w:val="00567D98"/>
    <w:rsid w:val="00573184"/>
    <w:rsid w:val="00573840"/>
    <w:rsid w:val="005740E3"/>
    <w:rsid w:val="00574E3F"/>
    <w:rsid w:val="00575816"/>
    <w:rsid w:val="005766FF"/>
    <w:rsid w:val="005774F7"/>
    <w:rsid w:val="00577E08"/>
    <w:rsid w:val="005800C8"/>
    <w:rsid w:val="00580F1B"/>
    <w:rsid w:val="005814CD"/>
    <w:rsid w:val="005834D8"/>
    <w:rsid w:val="00583EB8"/>
    <w:rsid w:val="00584385"/>
    <w:rsid w:val="0058462F"/>
    <w:rsid w:val="00584763"/>
    <w:rsid w:val="0058510F"/>
    <w:rsid w:val="005851F6"/>
    <w:rsid w:val="00586351"/>
    <w:rsid w:val="005864C7"/>
    <w:rsid w:val="005901E8"/>
    <w:rsid w:val="00590749"/>
    <w:rsid w:val="00590BC6"/>
    <w:rsid w:val="00590E79"/>
    <w:rsid w:val="00591270"/>
    <w:rsid w:val="00591740"/>
    <w:rsid w:val="00593B50"/>
    <w:rsid w:val="00594271"/>
    <w:rsid w:val="00594C37"/>
    <w:rsid w:val="00594CB8"/>
    <w:rsid w:val="00594FA8"/>
    <w:rsid w:val="005963CF"/>
    <w:rsid w:val="005966D6"/>
    <w:rsid w:val="00597C3A"/>
    <w:rsid w:val="00597FB7"/>
    <w:rsid w:val="005A1139"/>
    <w:rsid w:val="005A3CCE"/>
    <w:rsid w:val="005A3F3B"/>
    <w:rsid w:val="005A40A1"/>
    <w:rsid w:val="005A6164"/>
    <w:rsid w:val="005A631C"/>
    <w:rsid w:val="005A67EA"/>
    <w:rsid w:val="005A6C1B"/>
    <w:rsid w:val="005A7097"/>
    <w:rsid w:val="005A76DC"/>
    <w:rsid w:val="005B232D"/>
    <w:rsid w:val="005B267B"/>
    <w:rsid w:val="005B2A03"/>
    <w:rsid w:val="005B517C"/>
    <w:rsid w:val="005B5397"/>
    <w:rsid w:val="005B5F33"/>
    <w:rsid w:val="005B69F4"/>
    <w:rsid w:val="005B73AE"/>
    <w:rsid w:val="005B7918"/>
    <w:rsid w:val="005C0164"/>
    <w:rsid w:val="005C080E"/>
    <w:rsid w:val="005C1616"/>
    <w:rsid w:val="005C16DA"/>
    <w:rsid w:val="005C1B9F"/>
    <w:rsid w:val="005C2252"/>
    <w:rsid w:val="005C24D5"/>
    <w:rsid w:val="005C282F"/>
    <w:rsid w:val="005C2F4E"/>
    <w:rsid w:val="005C3697"/>
    <w:rsid w:val="005C3E92"/>
    <w:rsid w:val="005C41C5"/>
    <w:rsid w:val="005C5429"/>
    <w:rsid w:val="005C5B74"/>
    <w:rsid w:val="005C676E"/>
    <w:rsid w:val="005C6834"/>
    <w:rsid w:val="005C7B4A"/>
    <w:rsid w:val="005C7E03"/>
    <w:rsid w:val="005D0064"/>
    <w:rsid w:val="005D02FC"/>
    <w:rsid w:val="005D171D"/>
    <w:rsid w:val="005D2F1D"/>
    <w:rsid w:val="005D3724"/>
    <w:rsid w:val="005D4130"/>
    <w:rsid w:val="005D4759"/>
    <w:rsid w:val="005D5130"/>
    <w:rsid w:val="005D51A1"/>
    <w:rsid w:val="005D536C"/>
    <w:rsid w:val="005D5BA7"/>
    <w:rsid w:val="005D5BE5"/>
    <w:rsid w:val="005D66C0"/>
    <w:rsid w:val="005D6E6A"/>
    <w:rsid w:val="005D7AB7"/>
    <w:rsid w:val="005E1481"/>
    <w:rsid w:val="005E1D6E"/>
    <w:rsid w:val="005E2131"/>
    <w:rsid w:val="005E2745"/>
    <w:rsid w:val="005E305A"/>
    <w:rsid w:val="005E3A89"/>
    <w:rsid w:val="005E4ED0"/>
    <w:rsid w:val="005E52F0"/>
    <w:rsid w:val="005E5C89"/>
    <w:rsid w:val="005E72C6"/>
    <w:rsid w:val="005E7589"/>
    <w:rsid w:val="005E77A7"/>
    <w:rsid w:val="005E7E87"/>
    <w:rsid w:val="005F071F"/>
    <w:rsid w:val="005F0EAA"/>
    <w:rsid w:val="005F13CE"/>
    <w:rsid w:val="005F23B1"/>
    <w:rsid w:val="005F29AA"/>
    <w:rsid w:val="006007FA"/>
    <w:rsid w:val="00601B8D"/>
    <w:rsid w:val="00601C75"/>
    <w:rsid w:val="00602D93"/>
    <w:rsid w:val="00604705"/>
    <w:rsid w:val="0060473F"/>
    <w:rsid w:val="006050C6"/>
    <w:rsid w:val="0060601A"/>
    <w:rsid w:val="00606BC4"/>
    <w:rsid w:val="00607650"/>
    <w:rsid w:val="006106F5"/>
    <w:rsid w:val="00610B5B"/>
    <w:rsid w:val="00610BCE"/>
    <w:rsid w:val="00611767"/>
    <w:rsid w:val="00612870"/>
    <w:rsid w:val="006128D0"/>
    <w:rsid w:val="006136E3"/>
    <w:rsid w:val="0061512B"/>
    <w:rsid w:val="00615B43"/>
    <w:rsid w:val="00615DCB"/>
    <w:rsid w:val="00617AE2"/>
    <w:rsid w:val="00623240"/>
    <w:rsid w:val="006237C7"/>
    <w:rsid w:val="00624712"/>
    <w:rsid w:val="006248AA"/>
    <w:rsid w:val="0062496C"/>
    <w:rsid w:val="00625241"/>
    <w:rsid w:val="00627E99"/>
    <w:rsid w:val="006304D6"/>
    <w:rsid w:val="00631117"/>
    <w:rsid w:val="0063202A"/>
    <w:rsid w:val="0063304D"/>
    <w:rsid w:val="00633CCB"/>
    <w:rsid w:val="006350EF"/>
    <w:rsid w:val="006352AB"/>
    <w:rsid w:val="00636E54"/>
    <w:rsid w:val="006373B0"/>
    <w:rsid w:val="00637439"/>
    <w:rsid w:val="0063758B"/>
    <w:rsid w:val="00640D0C"/>
    <w:rsid w:val="00640E20"/>
    <w:rsid w:val="0064245F"/>
    <w:rsid w:val="006424A6"/>
    <w:rsid w:val="0064257E"/>
    <w:rsid w:val="006435C7"/>
    <w:rsid w:val="006448AC"/>
    <w:rsid w:val="00644D93"/>
    <w:rsid w:val="00646D28"/>
    <w:rsid w:val="006476DB"/>
    <w:rsid w:val="0065087A"/>
    <w:rsid w:val="006521C2"/>
    <w:rsid w:val="00652329"/>
    <w:rsid w:val="00652C0F"/>
    <w:rsid w:val="00653F9D"/>
    <w:rsid w:val="00654917"/>
    <w:rsid w:val="00654AAE"/>
    <w:rsid w:val="00654D26"/>
    <w:rsid w:val="0065592D"/>
    <w:rsid w:val="00655BB1"/>
    <w:rsid w:val="00661E61"/>
    <w:rsid w:val="006626F2"/>
    <w:rsid w:val="00662F1A"/>
    <w:rsid w:val="0066334A"/>
    <w:rsid w:val="00663768"/>
    <w:rsid w:val="00663BBA"/>
    <w:rsid w:val="00664A8E"/>
    <w:rsid w:val="00664DFD"/>
    <w:rsid w:val="00665449"/>
    <w:rsid w:val="00665EEA"/>
    <w:rsid w:val="00667264"/>
    <w:rsid w:val="0067043F"/>
    <w:rsid w:val="00670BB5"/>
    <w:rsid w:val="00670FDE"/>
    <w:rsid w:val="00671F9B"/>
    <w:rsid w:val="00672547"/>
    <w:rsid w:val="00674008"/>
    <w:rsid w:val="00677227"/>
    <w:rsid w:val="00680B62"/>
    <w:rsid w:val="00680E37"/>
    <w:rsid w:val="00681CB0"/>
    <w:rsid w:val="00682705"/>
    <w:rsid w:val="00682C7E"/>
    <w:rsid w:val="006842A1"/>
    <w:rsid w:val="00685B76"/>
    <w:rsid w:val="00686812"/>
    <w:rsid w:val="00686969"/>
    <w:rsid w:val="0069005F"/>
    <w:rsid w:val="006902F0"/>
    <w:rsid w:val="006907A6"/>
    <w:rsid w:val="00691B71"/>
    <w:rsid w:val="00692020"/>
    <w:rsid w:val="0069383D"/>
    <w:rsid w:val="006944FE"/>
    <w:rsid w:val="006948F6"/>
    <w:rsid w:val="00694C17"/>
    <w:rsid w:val="00694E35"/>
    <w:rsid w:val="00695DD4"/>
    <w:rsid w:val="00697A63"/>
    <w:rsid w:val="006A01C3"/>
    <w:rsid w:val="006A0386"/>
    <w:rsid w:val="006A1E4D"/>
    <w:rsid w:val="006A300C"/>
    <w:rsid w:val="006A3D24"/>
    <w:rsid w:val="006A3EE7"/>
    <w:rsid w:val="006A47AE"/>
    <w:rsid w:val="006A5270"/>
    <w:rsid w:val="006A54D5"/>
    <w:rsid w:val="006A5C06"/>
    <w:rsid w:val="006A6ACC"/>
    <w:rsid w:val="006A7ADD"/>
    <w:rsid w:val="006B06E3"/>
    <w:rsid w:val="006B0BFC"/>
    <w:rsid w:val="006B1698"/>
    <w:rsid w:val="006B1A4C"/>
    <w:rsid w:val="006B1A71"/>
    <w:rsid w:val="006B2CB3"/>
    <w:rsid w:val="006B30FA"/>
    <w:rsid w:val="006B546D"/>
    <w:rsid w:val="006B55CF"/>
    <w:rsid w:val="006B5CAF"/>
    <w:rsid w:val="006B5F6D"/>
    <w:rsid w:val="006B5F8F"/>
    <w:rsid w:val="006B638F"/>
    <w:rsid w:val="006C128F"/>
    <w:rsid w:val="006C1CBD"/>
    <w:rsid w:val="006C248B"/>
    <w:rsid w:val="006C26C6"/>
    <w:rsid w:val="006C3021"/>
    <w:rsid w:val="006C33F2"/>
    <w:rsid w:val="006C4829"/>
    <w:rsid w:val="006C4A28"/>
    <w:rsid w:val="006C703C"/>
    <w:rsid w:val="006C7137"/>
    <w:rsid w:val="006C769B"/>
    <w:rsid w:val="006D03A9"/>
    <w:rsid w:val="006D06E3"/>
    <w:rsid w:val="006D2228"/>
    <w:rsid w:val="006D2284"/>
    <w:rsid w:val="006D2F2C"/>
    <w:rsid w:val="006D4BC1"/>
    <w:rsid w:val="006D55DB"/>
    <w:rsid w:val="006D5832"/>
    <w:rsid w:val="006E0982"/>
    <w:rsid w:val="006E09C3"/>
    <w:rsid w:val="006E0AEA"/>
    <w:rsid w:val="006E1976"/>
    <w:rsid w:val="006E1F41"/>
    <w:rsid w:val="006E2490"/>
    <w:rsid w:val="006E3DF4"/>
    <w:rsid w:val="006E42E1"/>
    <w:rsid w:val="006E6364"/>
    <w:rsid w:val="006E6938"/>
    <w:rsid w:val="006F0122"/>
    <w:rsid w:val="006F1F80"/>
    <w:rsid w:val="006F5441"/>
    <w:rsid w:val="006F5FCA"/>
    <w:rsid w:val="006F61E0"/>
    <w:rsid w:val="006F74E8"/>
    <w:rsid w:val="006F77F4"/>
    <w:rsid w:val="006F7BCB"/>
    <w:rsid w:val="007006BC"/>
    <w:rsid w:val="00700F8D"/>
    <w:rsid w:val="00701002"/>
    <w:rsid w:val="00704A78"/>
    <w:rsid w:val="00705B82"/>
    <w:rsid w:val="007062B0"/>
    <w:rsid w:val="0070686B"/>
    <w:rsid w:val="00706C6E"/>
    <w:rsid w:val="0070723F"/>
    <w:rsid w:val="007100DD"/>
    <w:rsid w:val="0071040B"/>
    <w:rsid w:val="00710948"/>
    <w:rsid w:val="00710D9B"/>
    <w:rsid w:val="00710E30"/>
    <w:rsid w:val="00711613"/>
    <w:rsid w:val="00711AA5"/>
    <w:rsid w:val="00711BC7"/>
    <w:rsid w:val="0071356D"/>
    <w:rsid w:val="007135FE"/>
    <w:rsid w:val="007147C1"/>
    <w:rsid w:val="00715907"/>
    <w:rsid w:val="00715F04"/>
    <w:rsid w:val="00720B92"/>
    <w:rsid w:val="007210D5"/>
    <w:rsid w:val="00721887"/>
    <w:rsid w:val="007218E6"/>
    <w:rsid w:val="00721E34"/>
    <w:rsid w:val="007247E7"/>
    <w:rsid w:val="00724AE6"/>
    <w:rsid w:val="00725161"/>
    <w:rsid w:val="00725F0A"/>
    <w:rsid w:val="00726E31"/>
    <w:rsid w:val="00726E74"/>
    <w:rsid w:val="00730D7F"/>
    <w:rsid w:val="0073194E"/>
    <w:rsid w:val="00731C9E"/>
    <w:rsid w:val="00732AEC"/>
    <w:rsid w:val="007336AE"/>
    <w:rsid w:val="00733786"/>
    <w:rsid w:val="00733EC9"/>
    <w:rsid w:val="00734489"/>
    <w:rsid w:val="00735740"/>
    <w:rsid w:val="0074010D"/>
    <w:rsid w:val="007403F5"/>
    <w:rsid w:val="00740E85"/>
    <w:rsid w:val="00742018"/>
    <w:rsid w:val="00744E2B"/>
    <w:rsid w:val="00746B37"/>
    <w:rsid w:val="00747552"/>
    <w:rsid w:val="007514FC"/>
    <w:rsid w:val="00751CAD"/>
    <w:rsid w:val="00751EE8"/>
    <w:rsid w:val="00752B55"/>
    <w:rsid w:val="00755C4C"/>
    <w:rsid w:val="00755F96"/>
    <w:rsid w:val="007573B8"/>
    <w:rsid w:val="00757C07"/>
    <w:rsid w:val="00760311"/>
    <w:rsid w:val="00760615"/>
    <w:rsid w:val="00762F5C"/>
    <w:rsid w:val="007636EE"/>
    <w:rsid w:val="00763978"/>
    <w:rsid w:val="00764D86"/>
    <w:rsid w:val="00765A0E"/>
    <w:rsid w:val="00765B03"/>
    <w:rsid w:val="0076628B"/>
    <w:rsid w:val="007663D3"/>
    <w:rsid w:val="0076739C"/>
    <w:rsid w:val="007702EE"/>
    <w:rsid w:val="00771B9C"/>
    <w:rsid w:val="00773CBD"/>
    <w:rsid w:val="007740B6"/>
    <w:rsid w:val="007741D9"/>
    <w:rsid w:val="00774D6F"/>
    <w:rsid w:val="00774EFA"/>
    <w:rsid w:val="00775FC6"/>
    <w:rsid w:val="007814EA"/>
    <w:rsid w:val="007816B7"/>
    <w:rsid w:val="0078438B"/>
    <w:rsid w:val="007847C1"/>
    <w:rsid w:val="007853B3"/>
    <w:rsid w:val="00785574"/>
    <w:rsid w:val="00785C63"/>
    <w:rsid w:val="00786000"/>
    <w:rsid w:val="00786EED"/>
    <w:rsid w:val="0079191B"/>
    <w:rsid w:val="00792EF7"/>
    <w:rsid w:val="0079387C"/>
    <w:rsid w:val="007945F3"/>
    <w:rsid w:val="0079512F"/>
    <w:rsid w:val="007A0B48"/>
    <w:rsid w:val="007A4802"/>
    <w:rsid w:val="007A5648"/>
    <w:rsid w:val="007A56DB"/>
    <w:rsid w:val="007A5A61"/>
    <w:rsid w:val="007A5EEF"/>
    <w:rsid w:val="007A693F"/>
    <w:rsid w:val="007A6E18"/>
    <w:rsid w:val="007A7404"/>
    <w:rsid w:val="007A7F71"/>
    <w:rsid w:val="007B0200"/>
    <w:rsid w:val="007B05D3"/>
    <w:rsid w:val="007B15DD"/>
    <w:rsid w:val="007B1A31"/>
    <w:rsid w:val="007B3DFA"/>
    <w:rsid w:val="007B4151"/>
    <w:rsid w:val="007B4291"/>
    <w:rsid w:val="007B4625"/>
    <w:rsid w:val="007B5237"/>
    <w:rsid w:val="007B59ED"/>
    <w:rsid w:val="007B5A33"/>
    <w:rsid w:val="007C102C"/>
    <w:rsid w:val="007C110C"/>
    <w:rsid w:val="007C1829"/>
    <w:rsid w:val="007C1A9D"/>
    <w:rsid w:val="007C2751"/>
    <w:rsid w:val="007C336F"/>
    <w:rsid w:val="007C397C"/>
    <w:rsid w:val="007C3BAC"/>
    <w:rsid w:val="007C439B"/>
    <w:rsid w:val="007C444B"/>
    <w:rsid w:val="007C4A3C"/>
    <w:rsid w:val="007C5DE4"/>
    <w:rsid w:val="007C6A9F"/>
    <w:rsid w:val="007C6ADA"/>
    <w:rsid w:val="007C6E03"/>
    <w:rsid w:val="007D1807"/>
    <w:rsid w:val="007D2CB9"/>
    <w:rsid w:val="007D36A0"/>
    <w:rsid w:val="007D4AF9"/>
    <w:rsid w:val="007D4BDC"/>
    <w:rsid w:val="007D5AD9"/>
    <w:rsid w:val="007D6467"/>
    <w:rsid w:val="007D6759"/>
    <w:rsid w:val="007D7223"/>
    <w:rsid w:val="007E0444"/>
    <w:rsid w:val="007E0CC6"/>
    <w:rsid w:val="007E1696"/>
    <w:rsid w:val="007E20D1"/>
    <w:rsid w:val="007E37DD"/>
    <w:rsid w:val="007E3AEF"/>
    <w:rsid w:val="007E5057"/>
    <w:rsid w:val="007E5585"/>
    <w:rsid w:val="007E678A"/>
    <w:rsid w:val="007E67AF"/>
    <w:rsid w:val="007E6930"/>
    <w:rsid w:val="007E6C16"/>
    <w:rsid w:val="007E75E8"/>
    <w:rsid w:val="007E7AC2"/>
    <w:rsid w:val="007E7F81"/>
    <w:rsid w:val="007F0014"/>
    <w:rsid w:val="007F149F"/>
    <w:rsid w:val="007F1C41"/>
    <w:rsid w:val="007F26C9"/>
    <w:rsid w:val="007F271C"/>
    <w:rsid w:val="007F3C29"/>
    <w:rsid w:val="007F65BB"/>
    <w:rsid w:val="007F690E"/>
    <w:rsid w:val="007F753F"/>
    <w:rsid w:val="007F78BD"/>
    <w:rsid w:val="00800C0D"/>
    <w:rsid w:val="00802909"/>
    <w:rsid w:val="008030F3"/>
    <w:rsid w:val="00804447"/>
    <w:rsid w:val="00805677"/>
    <w:rsid w:val="00806568"/>
    <w:rsid w:val="00806B33"/>
    <w:rsid w:val="00807865"/>
    <w:rsid w:val="008118DB"/>
    <w:rsid w:val="008120DB"/>
    <w:rsid w:val="008123D8"/>
    <w:rsid w:val="008124A8"/>
    <w:rsid w:val="00814738"/>
    <w:rsid w:val="0081597D"/>
    <w:rsid w:val="00815A67"/>
    <w:rsid w:val="00816271"/>
    <w:rsid w:val="00817753"/>
    <w:rsid w:val="008177AB"/>
    <w:rsid w:val="008200DE"/>
    <w:rsid w:val="00821140"/>
    <w:rsid w:val="008212DD"/>
    <w:rsid w:val="008228A7"/>
    <w:rsid w:val="008231E6"/>
    <w:rsid w:val="00826E20"/>
    <w:rsid w:val="00827703"/>
    <w:rsid w:val="00830669"/>
    <w:rsid w:val="00830BC3"/>
    <w:rsid w:val="00830CDE"/>
    <w:rsid w:val="00831E2C"/>
    <w:rsid w:val="00831F01"/>
    <w:rsid w:val="00832900"/>
    <w:rsid w:val="00832CA4"/>
    <w:rsid w:val="00833B9A"/>
    <w:rsid w:val="008373D9"/>
    <w:rsid w:val="0084005D"/>
    <w:rsid w:val="00840DC3"/>
    <w:rsid w:val="008417AC"/>
    <w:rsid w:val="00842139"/>
    <w:rsid w:val="00842E93"/>
    <w:rsid w:val="008436F2"/>
    <w:rsid w:val="00845359"/>
    <w:rsid w:val="008456AF"/>
    <w:rsid w:val="00846037"/>
    <w:rsid w:val="00846A25"/>
    <w:rsid w:val="00847589"/>
    <w:rsid w:val="00850274"/>
    <w:rsid w:val="00851AED"/>
    <w:rsid w:val="0085374B"/>
    <w:rsid w:val="00853EB6"/>
    <w:rsid w:val="00854664"/>
    <w:rsid w:val="00855741"/>
    <w:rsid w:val="00857C8D"/>
    <w:rsid w:val="00860825"/>
    <w:rsid w:val="00861699"/>
    <w:rsid w:val="00861826"/>
    <w:rsid w:val="00861EDF"/>
    <w:rsid w:val="00862230"/>
    <w:rsid w:val="00862256"/>
    <w:rsid w:val="00862CC0"/>
    <w:rsid w:val="008632F6"/>
    <w:rsid w:val="00863E0D"/>
    <w:rsid w:val="00866CC6"/>
    <w:rsid w:val="00867240"/>
    <w:rsid w:val="00867627"/>
    <w:rsid w:val="00867F84"/>
    <w:rsid w:val="0087290A"/>
    <w:rsid w:val="00874C61"/>
    <w:rsid w:val="0087583F"/>
    <w:rsid w:val="00876F1D"/>
    <w:rsid w:val="00876F23"/>
    <w:rsid w:val="0087721B"/>
    <w:rsid w:val="0087767C"/>
    <w:rsid w:val="00877860"/>
    <w:rsid w:val="00877E27"/>
    <w:rsid w:val="008817A9"/>
    <w:rsid w:val="00883263"/>
    <w:rsid w:val="0088342A"/>
    <w:rsid w:val="008873C0"/>
    <w:rsid w:val="008878D0"/>
    <w:rsid w:val="00890355"/>
    <w:rsid w:val="00892A8B"/>
    <w:rsid w:val="00892B99"/>
    <w:rsid w:val="00893661"/>
    <w:rsid w:val="008944AB"/>
    <w:rsid w:val="008947DD"/>
    <w:rsid w:val="00894E8E"/>
    <w:rsid w:val="00894F6B"/>
    <w:rsid w:val="00896775"/>
    <w:rsid w:val="00896DEB"/>
    <w:rsid w:val="0089741B"/>
    <w:rsid w:val="008A02F7"/>
    <w:rsid w:val="008A0FD6"/>
    <w:rsid w:val="008A1156"/>
    <w:rsid w:val="008A13F8"/>
    <w:rsid w:val="008A1459"/>
    <w:rsid w:val="008A16E1"/>
    <w:rsid w:val="008A21DE"/>
    <w:rsid w:val="008A2D1F"/>
    <w:rsid w:val="008A3164"/>
    <w:rsid w:val="008A331C"/>
    <w:rsid w:val="008A5759"/>
    <w:rsid w:val="008A591E"/>
    <w:rsid w:val="008A596B"/>
    <w:rsid w:val="008A598D"/>
    <w:rsid w:val="008B0B06"/>
    <w:rsid w:val="008B2C8D"/>
    <w:rsid w:val="008B30BF"/>
    <w:rsid w:val="008B40BE"/>
    <w:rsid w:val="008B4C98"/>
    <w:rsid w:val="008B5375"/>
    <w:rsid w:val="008B595E"/>
    <w:rsid w:val="008B746B"/>
    <w:rsid w:val="008B7ECE"/>
    <w:rsid w:val="008C0A8F"/>
    <w:rsid w:val="008C1B67"/>
    <w:rsid w:val="008C2FCA"/>
    <w:rsid w:val="008C3DAF"/>
    <w:rsid w:val="008C4CC0"/>
    <w:rsid w:val="008C4CD0"/>
    <w:rsid w:val="008C627E"/>
    <w:rsid w:val="008D07C7"/>
    <w:rsid w:val="008D1025"/>
    <w:rsid w:val="008D2864"/>
    <w:rsid w:val="008D28B9"/>
    <w:rsid w:val="008D3066"/>
    <w:rsid w:val="008D355D"/>
    <w:rsid w:val="008D50B4"/>
    <w:rsid w:val="008D5142"/>
    <w:rsid w:val="008D5F32"/>
    <w:rsid w:val="008D6373"/>
    <w:rsid w:val="008D7604"/>
    <w:rsid w:val="008D79A4"/>
    <w:rsid w:val="008E059A"/>
    <w:rsid w:val="008E13EF"/>
    <w:rsid w:val="008E1B87"/>
    <w:rsid w:val="008E2456"/>
    <w:rsid w:val="008E29A9"/>
    <w:rsid w:val="008E2D51"/>
    <w:rsid w:val="008E3C7A"/>
    <w:rsid w:val="008E414E"/>
    <w:rsid w:val="008E454D"/>
    <w:rsid w:val="008E523B"/>
    <w:rsid w:val="008E5414"/>
    <w:rsid w:val="008E5975"/>
    <w:rsid w:val="008E5F76"/>
    <w:rsid w:val="008E72D2"/>
    <w:rsid w:val="008E7AA5"/>
    <w:rsid w:val="008F042C"/>
    <w:rsid w:val="008F0832"/>
    <w:rsid w:val="008F0AAE"/>
    <w:rsid w:val="008F18CC"/>
    <w:rsid w:val="008F1CB3"/>
    <w:rsid w:val="008F2CAA"/>
    <w:rsid w:val="008F36C7"/>
    <w:rsid w:val="008F37BE"/>
    <w:rsid w:val="008F3F0F"/>
    <w:rsid w:val="008F6900"/>
    <w:rsid w:val="008F6DE2"/>
    <w:rsid w:val="008F7911"/>
    <w:rsid w:val="009000C6"/>
    <w:rsid w:val="0090078A"/>
    <w:rsid w:val="00900A5A"/>
    <w:rsid w:val="00900B99"/>
    <w:rsid w:val="00900E5B"/>
    <w:rsid w:val="00902EA6"/>
    <w:rsid w:val="00903618"/>
    <w:rsid w:val="00903E6B"/>
    <w:rsid w:val="00903EA1"/>
    <w:rsid w:val="00904644"/>
    <w:rsid w:val="00905D76"/>
    <w:rsid w:val="00906D7A"/>
    <w:rsid w:val="009110E2"/>
    <w:rsid w:val="00911A0C"/>
    <w:rsid w:val="00912E9D"/>
    <w:rsid w:val="00913716"/>
    <w:rsid w:val="00913A73"/>
    <w:rsid w:val="0091483E"/>
    <w:rsid w:val="00915C0F"/>
    <w:rsid w:val="009171B1"/>
    <w:rsid w:val="009176FB"/>
    <w:rsid w:val="00920802"/>
    <w:rsid w:val="00921CC2"/>
    <w:rsid w:val="00921F4D"/>
    <w:rsid w:val="00921FA1"/>
    <w:rsid w:val="00922CE0"/>
    <w:rsid w:val="00923215"/>
    <w:rsid w:val="00923971"/>
    <w:rsid w:val="00924F36"/>
    <w:rsid w:val="00925271"/>
    <w:rsid w:val="009258AF"/>
    <w:rsid w:val="00927535"/>
    <w:rsid w:val="00930037"/>
    <w:rsid w:val="009304DA"/>
    <w:rsid w:val="00930A49"/>
    <w:rsid w:val="00930AEE"/>
    <w:rsid w:val="009320C3"/>
    <w:rsid w:val="0093264A"/>
    <w:rsid w:val="009344EA"/>
    <w:rsid w:val="009348FC"/>
    <w:rsid w:val="00934C3A"/>
    <w:rsid w:val="0093603F"/>
    <w:rsid w:val="00936C59"/>
    <w:rsid w:val="0093743B"/>
    <w:rsid w:val="009375AF"/>
    <w:rsid w:val="00937F21"/>
    <w:rsid w:val="00937F24"/>
    <w:rsid w:val="00937F2D"/>
    <w:rsid w:val="0094014E"/>
    <w:rsid w:val="00940169"/>
    <w:rsid w:val="00940F70"/>
    <w:rsid w:val="00942C5A"/>
    <w:rsid w:val="00944191"/>
    <w:rsid w:val="009450D1"/>
    <w:rsid w:val="009453AD"/>
    <w:rsid w:val="00946BC8"/>
    <w:rsid w:val="00946F06"/>
    <w:rsid w:val="00950206"/>
    <w:rsid w:val="00951455"/>
    <w:rsid w:val="009514C9"/>
    <w:rsid w:val="00952A8E"/>
    <w:rsid w:val="00953862"/>
    <w:rsid w:val="0095487E"/>
    <w:rsid w:val="00955907"/>
    <w:rsid w:val="009569DE"/>
    <w:rsid w:val="00956E24"/>
    <w:rsid w:val="00957511"/>
    <w:rsid w:val="009577B2"/>
    <w:rsid w:val="00957B5E"/>
    <w:rsid w:val="00957B68"/>
    <w:rsid w:val="00957D5A"/>
    <w:rsid w:val="00960028"/>
    <w:rsid w:val="009600A2"/>
    <w:rsid w:val="0096151B"/>
    <w:rsid w:val="0096270B"/>
    <w:rsid w:val="00962CE1"/>
    <w:rsid w:val="009636FF"/>
    <w:rsid w:val="00963706"/>
    <w:rsid w:val="00967A37"/>
    <w:rsid w:val="00967BBE"/>
    <w:rsid w:val="00967E16"/>
    <w:rsid w:val="009700A3"/>
    <w:rsid w:val="00970ECB"/>
    <w:rsid w:val="0097246D"/>
    <w:rsid w:val="009725D9"/>
    <w:rsid w:val="00972621"/>
    <w:rsid w:val="009730C2"/>
    <w:rsid w:val="009730CC"/>
    <w:rsid w:val="009741BC"/>
    <w:rsid w:val="00974D48"/>
    <w:rsid w:val="00975384"/>
    <w:rsid w:val="00975A12"/>
    <w:rsid w:val="0097773D"/>
    <w:rsid w:val="009806B3"/>
    <w:rsid w:val="009818DB"/>
    <w:rsid w:val="00982067"/>
    <w:rsid w:val="0098327E"/>
    <w:rsid w:val="00983397"/>
    <w:rsid w:val="0098345E"/>
    <w:rsid w:val="00984103"/>
    <w:rsid w:val="0098450E"/>
    <w:rsid w:val="00985501"/>
    <w:rsid w:val="0098693E"/>
    <w:rsid w:val="0099163C"/>
    <w:rsid w:val="00992EAA"/>
    <w:rsid w:val="00995677"/>
    <w:rsid w:val="00996A86"/>
    <w:rsid w:val="00996C94"/>
    <w:rsid w:val="00996E1B"/>
    <w:rsid w:val="009976BC"/>
    <w:rsid w:val="0099791F"/>
    <w:rsid w:val="009A00CB"/>
    <w:rsid w:val="009A026F"/>
    <w:rsid w:val="009A0EEB"/>
    <w:rsid w:val="009A1144"/>
    <w:rsid w:val="009A13D0"/>
    <w:rsid w:val="009A1564"/>
    <w:rsid w:val="009A1B92"/>
    <w:rsid w:val="009A1D9D"/>
    <w:rsid w:val="009A31A0"/>
    <w:rsid w:val="009A4865"/>
    <w:rsid w:val="009A56BB"/>
    <w:rsid w:val="009A6147"/>
    <w:rsid w:val="009A6BC7"/>
    <w:rsid w:val="009A7B56"/>
    <w:rsid w:val="009B1138"/>
    <w:rsid w:val="009B19E1"/>
    <w:rsid w:val="009B1FE0"/>
    <w:rsid w:val="009B26BE"/>
    <w:rsid w:val="009B3824"/>
    <w:rsid w:val="009B5466"/>
    <w:rsid w:val="009B7499"/>
    <w:rsid w:val="009B758E"/>
    <w:rsid w:val="009B7852"/>
    <w:rsid w:val="009C098B"/>
    <w:rsid w:val="009C1BFE"/>
    <w:rsid w:val="009C1E96"/>
    <w:rsid w:val="009C2E43"/>
    <w:rsid w:val="009C357C"/>
    <w:rsid w:val="009C415A"/>
    <w:rsid w:val="009C46A3"/>
    <w:rsid w:val="009C5909"/>
    <w:rsid w:val="009C5A93"/>
    <w:rsid w:val="009C5C57"/>
    <w:rsid w:val="009C5EDE"/>
    <w:rsid w:val="009D0593"/>
    <w:rsid w:val="009D08B1"/>
    <w:rsid w:val="009D3B7E"/>
    <w:rsid w:val="009D46FB"/>
    <w:rsid w:val="009D5AF8"/>
    <w:rsid w:val="009D5C89"/>
    <w:rsid w:val="009D5E9E"/>
    <w:rsid w:val="009D6B3C"/>
    <w:rsid w:val="009D756A"/>
    <w:rsid w:val="009E042B"/>
    <w:rsid w:val="009E150A"/>
    <w:rsid w:val="009E1CAC"/>
    <w:rsid w:val="009E1E17"/>
    <w:rsid w:val="009E23AD"/>
    <w:rsid w:val="009E445C"/>
    <w:rsid w:val="009E4520"/>
    <w:rsid w:val="009E7E08"/>
    <w:rsid w:val="009F0820"/>
    <w:rsid w:val="009F1ABA"/>
    <w:rsid w:val="009F3C67"/>
    <w:rsid w:val="009F3DC3"/>
    <w:rsid w:val="009F57EA"/>
    <w:rsid w:val="009F59B7"/>
    <w:rsid w:val="00A009EB"/>
    <w:rsid w:val="00A00ADF"/>
    <w:rsid w:val="00A01DEC"/>
    <w:rsid w:val="00A02104"/>
    <w:rsid w:val="00A02B1F"/>
    <w:rsid w:val="00A0302D"/>
    <w:rsid w:val="00A04C4D"/>
    <w:rsid w:val="00A056E1"/>
    <w:rsid w:val="00A05AF1"/>
    <w:rsid w:val="00A06238"/>
    <w:rsid w:val="00A06382"/>
    <w:rsid w:val="00A06A9E"/>
    <w:rsid w:val="00A06FAA"/>
    <w:rsid w:val="00A07A7B"/>
    <w:rsid w:val="00A07C46"/>
    <w:rsid w:val="00A104ED"/>
    <w:rsid w:val="00A10C83"/>
    <w:rsid w:val="00A10EC8"/>
    <w:rsid w:val="00A14E0F"/>
    <w:rsid w:val="00A14E47"/>
    <w:rsid w:val="00A14EB1"/>
    <w:rsid w:val="00A15F8B"/>
    <w:rsid w:val="00A164AE"/>
    <w:rsid w:val="00A16646"/>
    <w:rsid w:val="00A16FC1"/>
    <w:rsid w:val="00A178E5"/>
    <w:rsid w:val="00A17D3A"/>
    <w:rsid w:val="00A17FCD"/>
    <w:rsid w:val="00A21BF2"/>
    <w:rsid w:val="00A22F13"/>
    <w:rsid w:val="00A24D2E"/>
    <w:rsid w:val="00A2542E"/>
    <w:rsid w:val="00A25813"/>
    <w:rsid w:val="00A25ED9"/>
    <w:rsid w:val="00A25F59"/>
    <w:rsid w:val="00A26325"/>
    <w:rsid w:val="00A26962"/>
    <w:rsid w:val="00A271A7"/>
    <w:rsid w:val="00A277A6"/>
    <w:rsid w:val="00A31736"/>
    <w:rsid w:val="00A31F08"/>
    <w:rsid w:val="00A323EC"/>
    <w:rsid w:val="00A32721"/>
    <w:rsid w:val="00A3294E"/>
    <w:rsid w:val="00A32E27"/>
    <w:rsid w:val="00A33D7F"/>
    <w:rsid w:val="00A34063"/>
    <w:rsid w:val="00A3468C"/>
    <w:rsid w:val="00A34B94"/>
    <w:rsid w:val="00A36040"/>
    <w:rsid w:val="00A3649A"/>
    <w:rsid w:val="00A364A0"/>
    <w:rsid w:val="00A3675E"/>
    <w:rsid w:val="00A36761"/>
    <w:rsid w:val="00A370D0"/>
    <w:rsid w:val="00A372B5"/>
    <w:rsid w:val="00A37810"/>
    <w:rsid w:val="00A37B61"/>
    <w:rsid w:val="00A40445"/>
    <w:rsid w:val="00A40666"/>
    <w:rsid w:val="00A40D87"/>
    <w:rsid w:val="00A41121"/>
    <w:rsid w:val="00A432FB"/>
    <w:rsid w:val="00A434B7"/>
    <w:rsid w:val="00A45F7D"/>
    <w:rsid w:val="00A479E3"/>
    <w:rsid w:val="00A50382"/>
    <w:rsid w:val="00A5092E"/>
    <w:rsid w:val="00A51539"/>
    <w:rsid w:val="00A51C80"/>
    <w:rsid w:val="00A51FD7"/>
    <w:rsid w:val="00A5304C"/>
    <w:rsid w:val="00A533CE"/>
    <w:rsid w:val="00A543B1"/>
    <w:rsid w:val="00A55E38"/>
    <w:rsid w:val="00A568E5"/>
    <w:rsid w:val="00A56ABD"/>
    <w:rsid w:val="00A57188"/>
    <w:rsid w:val="00A57637"/>
    <w:rsid w:val="00A57AAB"/>
    <w:rsid w:val="00A6145D"/>
    <w:rsid w:val="00A62EF7"/>
    <w:rsid w:val="00A630C3"/>
    <w:rsid w:val="00A64566"/>
    <w:rsid w:val="00A657D0"/>
    <w:rsid w:val="00A65CCD"/>
    <w:rsid w:val="00A66116"/>
    <w:rsid w:val="00A707A9"/>
    <w:rsid w:val="00A71FD8"/>
    <w:rsid w:val="00A72A34"/>
    <w:rsid w:val="00A73CC3"/>
    <w:rsid w:val="00A73F93"/>
    <w:rsid w:val="00A74033"/>
    <w:rsid w:val="00A74B87"/>
    <w:rsid w:val="00A74C18"/>
    <w:rsid w:val="00A75206"/>
    <w:rsid w:val="00A75F10"/>
    <w:rsid w:val="00A766DB"/>
    <w:rsid w:val="00A77334"/>
    <w:rsid w:val="00A777D8"/>
    <w:rsid w:val="00A77C44"/>
    <w:rsid w:val="00A80891"/>
    <w:rsid w:val="00A80BB0"/>
    <w:rsid w:val="00A814E4"/>
    <w:rsid w:val="00A821CE"/>
    <w:rsid w:val="00A82930"/>
    <w:rsid w:val="00A83C1E"/>
    <w:rsid w:val="00A83F3D"/>
    <w:rsid w:val="00A848FA"/>
    <w:rsid w:val="00A84BF5"/>
    <w:rsid w:val="00A84E59"/>
    <w:rsid w:val="00A85BE4"/>
    <w:rsid w:val="00A867F8"/>
    <w:rsid w:val="00A87A60"/>
    <w:rsid w:val="00A902DE"/>
    <w:rsid w:val="00A910C0"/>
    <w:rsid w:val="00A91591"/>
    <w:rsid w:val="00A92D97"/>
    <w:rsid w:val="00A932AE"/>
    <w:rsid w:val="00A954F2"/>
    <w:rsid w:val="00A956BC"/>
    <w:rsid w:val="00A96CF2"/>
    <w:rsid w:val="00AA0D9C"/>
    <w:rsid w:val="00AA11DF"/>
    <w:rsid w:val="00AA1470"/>
    <w:rsid w:val="00AA30B6"/>
    <w:rsid w:val="00AA6582"/>
    <w:rsid w:val="00AA6F9C"/>
    <w:rsid w:val="00AB289C"/>
    <w:rsid w:val="00AB2A24"/>
    <w:rsid w:val="00AB2AB3"/>
    <w:rsid w:val="00AB4228"/>
    <w:rsid w:val="00AB46DE"/>
    <w:rsid w:val="00AB5E70"/>
    <w:rsid w:val="00AC09BC"/>
    <w:rsid w:val="00AC09C3"/>
    <w:rsid w:val="00AC0C82"/>
    <w:rsid w:val="00AC145C"/>
    <w:rsid w:val="00AC1540"/>
    <w:rsid w:val="00AC2443"/>
    <w:rsid w:val="00AC322B"/>
    <w:rsid w:val="00AC3A28"/>
    <w:rsid w:val="00AC3EC1"/>
    <w:rsid w:val="00AC4361"/>
    <w:rsid w:val="00AC4D5B"/>
    <w:rsid w:val="00AC5D71"/>
    <w:rsid w:val="00AC65E7"/>
    <w:rsid w:val="00AC68DA"/>
    <w:rsid w:val="00AC6CDC"/>
    <w:rsid w:val="00AD02F1"/>
    <w:rsid w:val="00AD0675"/>
    <w:rsid w:val="00AD26C3"/>
    <w:rsid w:val="00AD2C15"/>
    <w:rsid w:val="00AD3B0F"/>
    <w:rsid w:val="00AD3BCD"/>
    <w:rsid w:val="00AD5AB2"/>
    <w:rsid w:val="00AD5F2A"/>
    <w:rsid w:val="00AD67F7"/>
    <w:rsid w:val="00AD6BBD"/>
    <w:rsid w:val="00AD6C07"/>
    <w:rsid w:val="00AE1300"/>
    <w:rsid w:val="00AE28FC"/>
    <w:rsid w:val="00AE29CF"/>
    <w:rsid w:val="00AE3178"/>
    <w:rsid w:val="00AE569A"/>
    <w:rsid w:val="00AE642A"/>
    <w:rsid w:val="00AE6AF5"/>
    <w:rsid w:val="00AF0445"/>
    <w:rsid w:val="00AF0972"/>
    <w:rsid w:val="00AF2189"/>
    <w:rsid w:val="00AF223A"/>
    <w:rsid w:val="00AF2660"/>
    <w:rsid w:val="00AF389C"/>
    <w:rsid w:val="00AF3DF6"/>
    <w:rsid w:val="00AF48A5"/>
    <w:rsid w:val="00AF604A"/>
    <w:rsid w:val="00AF6FC3"/>
    <w:rsid w:val="00AF73F5"/>
    <w:rsid w:val="00AF741D"/>
    <w:rsid w:val="00AF750B"/>
    <w:rsid w:val="00B00261"/>
    <w:rsid w:val="00B00BAD"/>
    <w:rsid w:val="00B02C3B"/>
    <w:rsid w:val="00B03702"/>
    <w:rsid w:val="00B041DB"/>
    <w:rsid w:val="00B04B81"/>
    <w:rsid w:val="00B0522C"/>
    <w:rsid w:val="00B05301"/>
    <w:rsid w:val="00B06428"/>
    <w:rsid w:val="00B067BE"/>
    <w:rsid w:val="00B07D73"/>
    <w:rsid w:val="00B11AB9"/>
    <w:rsid w:val="00B11EBB"/>
    <w:rsid w:val="00B12A37"/>
    <w:rsid w:val="00B134BC"/>
    <w:rsid w:val="00B16D44"/>
    <w:rsid w:val="00B21300"/>
    <w:rsid w:val="00B21DD3"/>
    <w:rsid w:val="00B2271A"/>
    <w:rsid w:val="00B23ABE"/>
    <w:rsid w:val="00B24A76"/>
    <w:rsid w:val="00B255C8"/>
    <w:rsid w:val="00B2623C"/>
    <w:rsid w:val="00B26A12"/>
    <w:rsid w:val="00B27036"/>
    <w:rsid w:val="00B27729"/>
    <w:rsid w:val="00B30141"/>
    <w:rsid w:val="00B30158"/>
    <w:rsid w:val="00B301ED"/>
    <w:rsid w:val="00B30334"/>
    <w:rsid w:val="00B3044D"/>
    <w:rsid w:val="00B30E10"/>
    <w:rsid w:val="00B31C06"/>
    <w:rsid w:val="00B32407"/>
    <w:rsid w:val="00B33883"/>
    <w:rsid w:val="00B33C93"/>
    <w:rsid w:val="00B3456D"/>
    <w:rsid w:val="00B352D9"/>
    <w:rsid w:val="00B355A0"/>
    <w:rsid w:val="00B36483"/>
    <w:rsid w:val="00B3709B"/>
    <w:rsid w:val="00B3793D"/>
    <w:rsid w:val="00B40853"/>
    <w:rsid w:val="00B40C8E"/>
    <w:rsid w:val="00B41199"/>
    <w:rsid w:val="00B431DE"/>
    <w:rsid w:val="00B43BC0"/>
    <w:rsid w:val="00B43C6F"/>
    <w:rsid w:val="00B453FD"/>
    <w:rsid w:val="00B47D4E"/>
    <w:rsid w:val="00B50040"/>
    <w:rsid w:val="00B5199F"/>
    <w:rsid w:val="00B51AD7"/>
    <w:rsid w:val="00B52D7D"/>
    <w:rsid w:val="00B55929"/>
    <w:rsid w:val="00B56994"/>
    <w:rsid w:val="00B56C7C"/>
    <w:rsid w:val="00B62C74"/>
    <w:rsid w:val="00B63352"/>
    <w:rsid w:val="00B634A6"/>
    <w:rsid w:val="00B64FF2"/>
    <w:rsid w:val="00B65822"/>
    <w:rsid w:val="00B66463"/>
    <w:rsid w:val="00B664D5"/>
    <w:rsid w:val="00B66D3E"/>
    <w:rsid w:val="00B70DB9"/>
    <w:rsid w:val="00B7299B"/>
    <w:rsid w:val="00B731C1"/>
    <w:rsid w:val="00B7493C"/>
    <w:rsid w:val="00B755CF"/>
    <w:rsid w:val="00B76473"/>
    <w:rsid w:val="00B774BF"/>
    <w:rsid w:val="00B81849"/>
    <w:rsid w:val="00B8237B"/>
    <w:rsid w:val="00B82A72"/>
    <w:rsid w:val="00B82B09"/>
    <w:rsid w:val="00B839F2"/>
    <w:rsid w:val="00B8574D"/>
    <w:rsid w:val="00B8583B"/>
    <w:rsid w:val="00B85FFA"/>
    <w:rsid w:val="00B86849"/>
    <w:rsid w:val="00B9022C"/>
    <w:rsid w:val="00B9050A"/>
    <w:rsid w:val="00B91E5F"/>
    <w:rsid w:val="00B923DE"/>
    <w:rsid w:val="00B925EC"/>
    <w:rsid w:val="00B92C47"/>
    <w:rsid w:val="00B93064"/>
    <w:rsid w:val="00B9378D"/>
    <w:rsid w:val="00B93817"/>
    <w:rsid w:val="00B939C8"/>
    <w:rsid w:val="00B93F3C"/>
    <w:rsid w:val="00B94450"/>
    <w:rsid w:val="00B96065"/>
    <w:rsid w:val="00B96691"/>
    <w:rsid w:val="00B976DA"/>
    <w:rsid w:val="00BA067E"/>
    <w:rsid w:val="00BA1B4A"/>
    <w:rsid w:val="00BA25B7"/>
    <w:rsid w:val="00BA3FBF"/>
    <w:rsid w:val="00BA47B7"/>
    <w:rsid w:val="00BA51FF"/>
    <w:rsid w:val="00BA5593"/>
    <w:rsid w:val="00BA56C9"/>
    <w:rsid w:val="00BA5BDA"/>
    <w:rsid w:val="00BA602B"/>
    <w:rsid w:val="00BA7CF6"/>
    <w:rsid w:val="00BB0B9A"/>
    <w:rsid w:val="00BB0FC5"/>
    <w:rsid w:val="00BB3804"/>
    <w:rsid w:val="00BB4A66"/>
    <w:rsid w:val="00BB5204"/>
    <w:rsid w:val="00BB57F2"/>
    <w:rsid w:val="00BB5CFD"/>
    <w:rsid w:val="00BB5FBE"/>
    <w:rsid w:val="00BC0609"/>
    <w:rsid w:val="00BC0D51"/>
    <w:rsid w:val="00BC119E"/>
    <w:rsid w:val="00BC1526"/>
    <w:rsid w:val="00BC19FE"/>
    <w:rsid w:val="00BC2007"/>
    <w:rsid w:val="00BC209C"/>
    <w:rsid w:val="00BC2341"/>
    <w:rsid w:val="00BC2C32"/>
    <w:rsid w:val="00BC37CA"/>
    <w:rsid w:val="00BC3CD6"/>
    <w:rsid w:val="00BC4C5B"/>
    <w:rsid w:val="00BC5860"/>
    <w:rsid w:val="00BC58F9"/>
    <w:rsid w:val="00BC59BD"/>
    <w:rsid w:val="00BC5BA5"/>
    <w:rsid w:val="00BD066A"/>
    <w:rsid w:val="00BD32B5"/>
    <w:rsid w:val="00BD4024"/>
    <w:rsid w:val="00BD4113"/>
    <w:rsid w:val="00BD5108"/>
    <w:rsid w:val="00BD65EB"/>
    <w:rsid w:val="00BD6E82"/>
    <w:rsid w:val="00BD7B02"/>
    <w:rsid w:val="00BE17F8"/>
    <w:rsid w:val="00BE2877"/>
    <w:rsid w:val="00BE5E6C"/>
    <w:rsid w:val="00BE6A58"/>
    <w:rsid w:val="00BE6CAF"/>
    <w:rsid w:val="00BE6D53"/>
    <w:rsid w:val="00BF1D26"/>
    <w:rsid w:val="00BF2625"/>
    <w:rsid w:val="00BF3148"/>
    <w:rsid w:val="00BF3229"/>
    <w:rsid w:val="00BF4677"/>
    <w:rsid w:val="00BF4D83"/>
    <w:rsid w:val="00BF502B"/>
    <w:rsid w:val="00BF6275"/>
    <w:rsid w:val="00BF6B24"/>
    <w:rsid w:val="00BF6EE6"/>
    <w:rsid w:val="00BF7CAD"/>
    <w:rsid w:val="00C00005"/>
    <w:rsid w:val="00C001BF"/>
    <w:rsid w:val="00C004C7"/>
    <w:rsid w:val="00C01E86"/>
    <w:rsid w:val="00C02A29"/>
    <w:rsid w:val="00C030AF"/>
    <w:rsid w:val="00C0322C"/>
    <w:rsid w:val="00C03332"/>
    <w:rsid w:val="00C03A7C"/>
    <w:rsid w:val="00C04048"/>
    <w:rsid w:val="00C05769"/>
    <w:rsid w:val="00C059D7"/>
    <w:rsid w:val="00C07B65"/>
    <w:rsid w:val="00C122D6"/>
    <w:rsid w:val="00C12713"/>
    <w:rsid w:val="00C12C93"/>
    <w:rsid w:val="00C1379C"/>
    <w:rsid w:val="00C149F1"/>
    <w:rsid w:val="00C15917"/>
    <w:rsid w:val="00C17923"/>
    <w:rsid w:val="00C206E9"/>
    <w:rsid w:val="00C20E06"/>
    <w:rsid w:val="00C2149B"/>
    <w:rsid w:val="00C2177B"/>
    <w:rsid w:val="00C222C6"/>
    <w:rsid w:val="00C227C9"/>
    <w:rsid w:val="00C23025"/>
    <w:rsid w:val="00C231A4"/>
    <w:rsid w:val="00C23468"/>
    <w:rsid w:val="00C2389A"/>
    <w:rsid w:val="00C23A8F"/>
    <w:rsid w:val="00C24263"/>
    <w:rsid w:val="00C258D0"/>
    <w:rsid w:val="00C278AB"/>
    <w:rsid w:val="00C307E7"/>
    <w:rsid w:val="00C314D5"/>
    <w:rsid w:val="00C31F05"/>
    <w:rsid w:val="00C34488"/>
    <w:rsid w:val="00C34668"/>
    <w:rsid w:val="00C34B32"/>
    <w:rsid w:val="00C34C47"/>
    <w:rsid w:val="00C34E65"/>
    <w:rsid w:val="00C3503F"/>
    <w:rsid w:val="00C36896"/>
    <w:rsid w:val="00C3720B"/>
    <w:rsid w:val="00C4009C"/>
    <w:rsid w:val="00C409AC"/>
    <w:rsid w:val="00C41215"/>
    <w:rsid w:val="00C41B9B"/>
    <w:rsid w:val="00C41D7D"/>
    <w:rsid w:val="00C420EF"/>
    <w:rsid w:val="00C42330"/>
    <w:rsid w:val="00C42C27"/>
    <w:rsid w:val="00C43782"/>
    <w:rsid w:val="00C437DE"/>
    <w:rsid w:val="00C45608"/>
    <w:rsid w:val="00C46790"/>
    <w:rsid w:val="00C470E7"/>
    <w:rsid w:val="00C472AF"/>
    <w:rsid w:val="00C473BE"/>
    <w:rsid w:val="00C47961"/>
    <w:rsid w:val="00C47B6A"/>
    <w:rsid w:val="00C47B8A"/>
    <w:rsid w:val="00C5063E"/>
    <w:rsid w:val="00C50958"/>
    <w:rsid w:val="00C512D2"/>
    <w:rsid w:val="00C52475"/>
    <w:rsid w:val="00C52504"/>
    <w:rsid w:val="00C53CC8"/>
    <w:rsid w:val="00C53CFB"/>
    <w:rsid w:val="00C54784"/>
    <w:rsid w:val="00C55F6B"/>
    <w:rsid w:val="00C56439"/>
    <w:rsid w:val="00C56A2C"/>
    <w:rsid w:val="00C57982"/>
    <w:rsid w:val="00C57D93"/>
    <w:rsid w:val="00C60657"/>
    <w:rsid w:val="00C61544"/>
    <w:rsid w:val="00C627F2"/>
    <w:rsid w:val="00C634B4"/>
    <w:rsid w:val="00C63C20"/>
    <w:rsid w:val="00C64E22"/>
    <w:rsid w:val="00C6510A"/>
    <w:rsid w:val="00C65DB9"/>
    <w:rsid w:val="00C67C48"/>
    <w:rsid w:val="00C7043F"/>
    <w:rsid w:val="00C70B35"/>
    <w:rsid w:val="00C70E37"/>
    <w:rsid w:val="00C71B3B"/>
    <w:rsid w:val="00C722D3"/>
    <w:rsid w:val="00C75550"/>
    <w:rsid w:val="00C75BC7"/>
    <w:rsid w:val="00C761F8"/>
    <w:rsid w:val="00C7765E"/>
    <w:rsid w:val="00C81BC4"/>
    <w:rsid w:val="00C820D5"/>
    <w:rsid w:val="00C830A0"/>
    <w:rsid w:val="00C842E8"/>
    <w:rsid w:val="00C849A3"/>
    <w:rsid w:val="00C857B4"/>
    <w:rsid w:val="00C86D18"/>
    <w:rsid w:val="00C87BC5"/>
    <w:rsid w:val="00C87FFD"/>
    <w:rsid w:val="00C9074F"/>
    <w:rsid w:val="00C90EC0"/>
    <w:rsid w:val="00C91CA6"/>
    <w:rsid w:val="00C922AC"/>
    <w:rsid w:val="00C939E0"/>
    <w:rsid w:val="00C94589"/>
    <w:rsid w:val="00C94B2E"/>
    <w:rsid w:val="00C9551D"/>
    <w:rsid w:val="00C961DD"/>
    <w:rsid w:val="00C96D3E"/>
    <w:rsid w:val="00C974FA"/>
    <w:rsid w:val="00C977D3"/>
    <w:rsid w:val="00C97F8E"/>
    <w:rsid w:val="00CA039A"/>
    <w:rsid w:val="00CA0436"/>
    <w:rsid w:val="00CA04DB"/>
    <w:rsid w:val="00CA0782"/>
    <w:rsid w:val="00CA1445"/>
    <w:rsid w:val="00CA15A6"/>
    <w:rsid w:val="00CA192E"/>
    <w:rsid w:val="00CA391F"/>
    <w:rsid w:val="00CA402C"/>
    <w:rsid w:val="00CA51B2"/>
    <w:rsid w:val="00CA5298"/>
    <w:rsid w:val="00CA53FC"/>
    <w:rsid w:val="00CA60C7"/>
    <w:rsid w:val="00CA69F1"/>
    <w:rsid w:val="00CA6EBD"/>
    <w:rsid w:val="00CA6FE2"/>
    <w:rsid w:val="00CA6FE5"/>
    <w:rsid w:val="00CA7096"/>
    <w:rsid w:val="00CA7532"/>
    <w:rsid w:val="00CA778A"/>
    <w:rsid w:val="00CA7A58"/>
    <w:rsid w:val="00CB1110"/>
    <w:rsid w:val="00CB16C5"/>
    <w:rsid w:val="00CB1F4D"/>
    <w:rsid w:val="00CB3C6F"/>
    <w:rsid w:val="00CB43E7"/>
    <w:rsid w:val="00CB509D"/>
    <w:rsid w:val="00CB538C"/>
    <w:rsid w:val="00CB5ADC"/>
    <w:rsid w:val="00CB6B6A"/>
    <w:rsid w:val="00CB6DA2"/>
    <w:rsid w:val="00CB75E2"/>
    <w:rsid w:val="00CB78AA"/>
    <w:rsid w:val="00CB78E6"/>
    <w:rsid w:val="00CB7ADD"/>
    <w:rsid w:val="00CC0AF9"/>
    <w:rsid w:val="00CC12CB"/>
    <w:rsid w:val="00CC2182"/>
    <w:rsid w:val="00CC2D62"/>
    <w:rsid w:val="00CC549C"/>
    <w:rsid w:val="00CC6742"/>
    <w:rsid w:val="00CC7D27"/>
    <w:rsid w:val="00CD0EBB"/>
    <w:rsid w:val="00CD2872"/>
    <w:rsid w:val="00CD2EBD"/>
    <w:rsid w:val="00CD4124"/>
    <w:rsid w:val="00CD4664"/>
    <w:rsid w:val="00CD5143"/>
    <w:rsid w:val="00CD5160"/>
    <w:rsid w:val="00CD663C"/>
    <w:rsid w:val="00CD6A41"/>
    <w:rsid w:val="00CD6E48"/>
    <w:rsid w:val="00CE04A6"/>
    <w:rsid w:val="00CE0A02"/>
    <w:rsid w:val="00CE0CAB"/>
    <w:rsid w:val="00CE3C6C"/>
    <w:rsid w:val="00CE451F"/>
    <w:rsid w:val="00CE53A8"/>
    <w:rsid w:val="00CE68E2"/>
    <w:rsid w:val="00CE6F1F"/>
    <w:rsid w:val="00CE6FEC"/>
    <w:rsid w:val="00CE7828"/>
    <w:rsid w:val="00CF1926"/>
    <w:rsid w:val="00CF19BB"/>
    <w:rsid w:val="00CF2F3E"/>
    <w:rsid w:val="00CF2FCA"/>
    <w:rsid w:val="00CF4DC2"/>
    <w:rsid w:val="00CF711D"/>
    <w:rsid w:val="00CF7933"/>
    <w:rsid w:val="00CF7978"/>
    <w:rsid w:val="00CF7C1C"/>
    <w:rsid w:val="00D01B0E"/>
    <w:rsid w:val="00D02F12"/>
    <w:rsid w:val="00D03807"/>
    <w:rsid w:val="00D03B8A"/>
    <w:rsid w:val="00D03F86"/>
    <w:rsid w:val="00D04217"/>
    <w:rsid w:val="00D04DD7"/>
    <w:rsid w:val="00D04E90"/>
    <w:rsid w:val="00D073EC"/>
    <w:rsid w:val="00D10582"/>
    <w:rsid w:val="00D10F18"/>
    <w:rsid w:val="00D115FA"/>
    <w:rsid w:val="00D1160D"/>
    <w:rsid w:val="00D12E33"/>
    <w:rsid w:val="00D12F18"/>
    <w:rsid w:val="00D14070"/>
    <w:rsid w:val="00D15315"/>
    <w:rsid w:val="00D1534C"/>
    <w:rsid w:val="00D155E9"/>
    <w:rsid w:val="00D155FD"/>
    <w:rsid w:val="00D1630D"/>
    <w:rsid w:val="00D165EF"/>
    <w:rsid w:val="00D1708A"/>
    <w:rsid w:val="00D177D1"/>
    <w:rsid w:val="00D17920"/>
    <w:rsid w:val="00D21302"/>
    <w:rsid w:val="00D21774"/>
    <w:rsid w:val="00D21F93"/>
    <w:rsid w:val="00D239CE"/>
    <w:rsid w:val="00D23EEE"/>
    <w:rsid w:val="00D23F23"/>
    <w:rsid w:val="00D24403"/>
    <w:rsid w:val="00D2442C"/>
    <w:rsid w:val="00D255D1"/>
    <w:rsid w:val="00D25EAF"/>
    <w:rsid w:val="00D26179"/>
    <w:rsid w:val="00D26588"/>
    <w:rsid w:val="00D27F9B"/>
    <w:rsid w:val="00D34482"/>
    <w:rsid w:val="00D34C7E"/>
    <w:rsid w:val="00D35275"/>
    <w:rsid w:val="00D36653"/>
    <w:rsid w:val="00D37DB0"/>
    <w:rsid w:val="00D4003A"/>
    <w:rsid w:val="00D40763"/>
    <w:rsid w:val="00D4215A"/>
    <w:rsid w:val="00D428C4"/>
    <w:rsid w:val="00D439FF"/>
    <w:rsid w:val="00D43A4D"/>
    <w:rsid w:val="00D440E8"/>
    <w:rsid w:val="00D44B44"/>
    <w:rsid w:val="00D451EF"/>
    <w:rsid w:val="00D455A2"/>
    <w:rsid w:val="00D457D8"/>
    <w:rsid w:val="00D45AE1"/>
    <w:rsid w:val="00D4617D"/>
    <w:rsid w:val="00D4624D"/>
    <w:rsid w:val="00D46636"/>
    <w:rsid w:val="00D46B33"/>
    <w:rsid w:val="00D46C26"/>
    <w:rsid w:val="00D47051"/>
    <w:rsid w:val="00D5274B"/>
    <w:rsid w:val="00D53E7E"/>
    <w:rsid w:val="00D5410D"/>
    <w:rsid w:val="00D55910"/>
    <w:rsid w:val="00D56104"/>
    <w:rsid w:val="00D604B6"/>
    <w:rsid w:val="00D60516"/>
    <w:rsid w:val="00D60FE0"/>
    <w:rsid w:val="00D619E6"/>
    <w:rsid w:val="00D61D95"/>
    <w:rsid w:val="00D61DA1"/>
    <w:rsid w:val="00D622AD"/>
    <w:rsid w:val="00D622B1"/>
    <w:rsid w:val="00D63BA0"/>
    <w:rsid w:val="00D63EF9"/>
    <w:rsid w:val="00D6530E"/>
    <w:rsid w:val="00D65EF0"/>
    <w:rsid w:val="00D66254"/>
    <w:rsid w:val="00D6637F"/>
    <w:rsid w:val="00D668DE"/>
    <w:rsid w:val="00D66B74"/>
    <w:rsid w:val="00D670BC"/>
    <w:rsid w:val="00D670E1"/>
    <w:rsid w:val="00D6736A"/>
    <w:rsid w:val="00D67908"/>
    <w:rsid w:val="00D70A82"/>
    <w:rsid w:val="00D70E20"/>
    <w:rsid w:val="00D712B2"/>
    <w:rsid w:val="00D71F40"/>
    <w:rsid w:val="00D721A7"/>
    <w:rsid w:val="00D72E91"/>
    <w:rsid w:val="00D72F04"/>
    <w:rsid w:val="00D73912"/>
    <w:rsid w:val="00D747A3"/>
    <w:rsid w:val="00D74D83"/>
    <w:rsid w:val="00D74EC3"/>
    <w:rsid w:val="00D7513E"/>
    <w:rsid w:val="00D751D8"/>
    <w:rsid w:val="00D7733B"/>
    <w:rsid w:val="00D77487"/>
    <w:rsid w:val="00D80D78"/>
    <w:rsid w:val="00D817C7"/>
    <w:rsid w:val="00D841E9"/>
    <w:rsid w:val="00D849B3"/>
    <w:rsid w:val="00D85960"/>
    <w:rsid w:val="00D87158"/>
    <w:rsid w:val="00D90CE1"/>
    <w:rsid w:val="00D91472"/>
    <w:rsid w:val="00D91F9E"/>
    <w:rsid w:val="00D92546"/>
    <w:rsid w:val="00D93182"/>
    <w:rsid w:val="00D9338C"/>
    <w:rsid w:val="00D936E2"/>
    <w:rsid w:val="00D938C7"/>
    <w:rsid w:val="00D93BA1"/>
    <w:rsid w:val="00D94475"/>
    <w:rsid w:val="00D947D6"/>
    <w:rsid w:val="00D9660E"/>
    <w:rsid w:val="00D9690B"/>
    <w:rsid w:val="00DA08D3"/>
    <w:rsid w:val="00DA0D38"/>
    <w:rsid w:val="00DA11FD"/>
    <w:rsid w:val="00DA2696"/>
    <w:rsid w:val="00DA2E23"/>
    <w:rsid w:val="00DA321C"/>
    <w:rsid w:val="00DA3560"/>
    <w:rsid w:val="00DA4183"/>
    <w:rsid w:val="00DA513A"/>
    <w:rsid w:val="00DA5539"/>
    <w:rsid w:val="00DA55E8"/>
    <w:rsid w:val="00DA56BC"/>
    <w:rsid w:val="00DA5A1C"/>
    <w:rsid w:val="00DA5EA8"/>
    <w:rsid w:val="00DA65D8"/>
    <w:rsid w:val="00DA6A11"/>
    <w:rsid w:val="00DA6C53"/>
    <w:rsid w:val="00DA6E47"/>
    <w:rsid w:val="00DA756D"/>
    <w:rsid w:val="00DA7B9A"/>
    <w:rsid w:val="00DB122B"/>
    <w:rsid w:val="00DB2AAE"/>
    <w:rsid w:val="00DB2FEF"/>
    <w:rsid w:val="00DB324D"/>
    <w:rsid w:val="00DB374F"/>
    <w:rsid w:val="00DB4D2B"/>
    <w:rsid w:val="00DB51B2"/>
    <w:rsid w:val="00DB5A97"/>
    <w:rsid w:val="00DB5B60"/>
    <w:rsid w:val="00DB763E"/>
    <w:rsid w:val="00DC02F8"/>
    <w:rsid w:val="00DC049E"/>
    <w:rsid w:val="00DC0ABC"/>
    <w:rsid w:val="00DC12A8"/>
    <w:rsid w:val="00DC2394"/>
    <w:rsid w:val="00DC3168"/>
    <w:rsid w:val="00DC32AF"/>
    <w:rsid w:val="00DC426E"/>
    <w:rsid w:val="00DC6A1B"/>
    <w:rsid w:val="00DC75B8"/>
    <w:rsid w:val="00DC7AA2"/>
    <w:rsid w:val="00DD0D4D"/>
    <w:rsid w:val="00DD136D"/>
    <w:rsid w:val="00DD1852"/>
    <w:rsid w:val="00DD1E45"/>
    <w:rsid w:val="00DD1E8A"/>
    <w:rsid w:val="00DD29A9"/>
    <w:rsid w:val="00DD2A5F"/>
    <w:rsid w:val="00DD4587"/>
    <w:rsid w:val="00DD5C6E"/>
    <w:rsid w:val="00DD5D03"/>
    <w:rsid w:val="00DD66A8"/>
    <w:rsid w:val="00DD7873"/>
    <w:rsid w:val="00DE151E"/>
    <w:rsid w:val="00DE38B0"/>
    <w:rsid w:val="00DE5E4B"/>
    <w:rsid w:val="00DE691C"/>
    <w:rsid w:val="00DE6D67"/>
    <w:rsid w:val="00DE7184"/>
    <w:rsid w:val="00DE7686"/>
    <w:rsid w:val="00DE7C84"/>
    <w:rsid w:val="00DF02BC"/>
    <w:rsid w:val="00DF03D1"/>
    <w:rsid w:val="00DF1A1F"/>
    <w:rsid w:val="00DF1FCF"/>
    <w:rsid w:val="00DF2EBF"/>
    <w:rsid w:val="00DF32D0"/>
    <w:rsid w:val="00DF39D9"/>
    <w:rsid w:val="00DF3E81"/>
    <w:rsid w:val="00DF4C40"/>
    <w:rsid w:val="00DF62B5"/>
    <w:rsid w:val="00DF68C3"/>
    <w:rsid w:val="00DF7D50"/>
    <w:rsid w:val="00E0095F"/>
    <w:rsid w:val="00E018B0"/>
    <w:rsid w:val="00E01BEF"/>
    <w:rsid w:val="00E03671"/>
    <w:rsid w:val="00E03B20"/>
    <w:rsid w:val="00E03FDE"/>
    <w:rsid w:val="00E056BD"/>
    <w:rsid w:val="00E061B2"/>
    <w:rsid w:val="00E067F4"/>
    <w:rsid w:val="00E06A25"/>
    <w:rsid w:val="00E10DD6"/>
    <w:rsid w:val="00E10FF6"/>
    <w:rsid w:val="00E11502"/>
    <w:rsid w:val="00E1169B"/>
    <w:rsid w:val="00E1525C"/>
    <w:rsid w:val="00E16015"/>
    <w:rsid w:val="00E1629E"/>
    <w:rsid w:val="00E16BF5"/>
    <w:rsid w:val="00E17246"/>
    <w:rsid w:val="00E1787A"/>
    <w:rsid w:val="00E21202"/>
    <w:rsid w:val="00E219FA"/>
    <w:rsid w:val="00E21BD0"/>
    <w:rsid w:val="00E21E93"/>
    <w:rsid w:val="00E2239E"/>
    <w:rsid w:val="00E2375B"/>
    <w:rsid w:val="00E2583F"/>
    <w:rsid w:val="00E279B4"/>
    <w:rsid w:val="00E27A29"/>
    <w:rsid w:val="00E30415"/>
    <w:rsid w:val="00E309B9"/>
    <w:rsid w:val="00E30D54"/>
    <w:rsid w:val="00E31F2B"/>
    <w:rsid w:val="00E33ADD"/>
    <w:rsid w:val="00E33CD9"/>
    <w:rsid w:val="00E348C7"/>
    <w:rsid w:val="00E35994"/>
    <w:rsid w:val="00E35A64"/>
    <w:rsid w:val="00E365F6"/>
    <w:rsid w:val="00E36B96"/>
    <w:rsid w:val="00E3782F"/>
    <w:rsid w:val="00E37EF2"/>
    <w:rsid w:val="00E403C4"/>
    <w:rsid w:val="00E40959"/>
    <w:rsid w:val="00E40A3C"/>
    <w:rsid w:val="00E40EFA"/>
    <w:rsid w:val="00E423DB"/>
    <w:rsid w:val="00E429BC"/>
    <w:rsid w:val="00E42EE6"/>
    <w:rsid w:val="00E4366A"/>
    <w:rsid w:val="00E456B1"/>
    <w:rsid w:val="00E50826"/>
    <w:rsid w:val="00E5091A"/>
    <w:rsid w:val="00E50DE5"/>
    <w:rsid w:val="00E5186E"/>
    <w:rsid w:val="00E5384C"/>
    <w:rsid w:val="00E53931"/>
    <w:rsid w:val="00E559D7"/>
    <w:rsid w:val="00E561E0"/>
    <w:rsid w:val="00E565ED"/>
    <w:rsid w:val="00E56F7E"/>
    <w:rsid w:val="00E570E1"/>
    <w:rsid w:val="00E57CFC"/>
    <w:rsid w:val="00E6056F"/>
    <w:rsid w:val="00E6068B"/>
    <w:rsid w:val="00E60A7B"/>
    <w:rsid w:val="00E61D3A"/>
    <w:rsid w:val="00E62087"/>
    <w:rsid w:val="00E622C4"/>
    <w:rsid w:val="00E62EC6"/>
    <w:rsid w:val="00E677DB"/>
    <w:rsid w:val="00E67C1F"/>
    <w:rsid w:val="00E70264"/>
    <w:rsid w:val="00E70AB0"/>
    <w:rsid w:val="00E71097"/>
    <w:rsid w:val="00E724E0"/>
    <w:rsid w:val="00E72BC8"/>
    <w:rsid w:val="00E72D6C"/>
    <w:rsid w:val="00E73325"/>
    <w:rsid w:val="00E74698"/>
    <w:rsid w:val="00E74C03"/>
    <w:rsid w:val="00E77052"/>
    <w:rsid w:val="00E778CB"/>
    <w:rsid w:val="00E77955"/>
    <w:rsid w:val="00E80087"/>
    <w:rsid w:val="00E80A48"/>
    <w:rsid w:val="00E81001"/>
    <w:rsid w:val="00E8110C"/>
    <w:rsid w:val="00E82A3D"/>
    <w:rsid w:val="00E83764"/>
    <w:rsid w:val="00E83857"/>
    <w:rsid w:val="00E83B40"/>
    <w:rsid w:val="00E84CC5"/>
    <w:rsid w:val="00E85BE5"/>
    <w:rsid w:val="00E85EEF"/>
    <w:rsid w:val="00E86272"/>
    <w:rsid w:val="00E86654"/>
    <w:rsid w:val="00E86911"/>
    <w:rsid w:val="00E86EF5"/>
    <w:rsid w:val="00E87091"/>
    <w:rsid w:val="00E87675"/>
    <w:rsid w:val="00E87A94"/>
    <w:rsid w:val="00E87E75"/>
    <w:rsid w:val="00E9022D"/>
    <w:rsid w:val="00E91061"/>
    <w:rsid w:val="00E910A7"/>
    <w:rsid w:val="00E91D16"/>
    <w:rsid w:val="00E926D6"/>
    <w:rsid w:val="00E929E2"/>
    <w:rsid w:val="00E92EAF"/>
    <w:rsid w:val="00E93D2A"/>
    <w:rsid w:val="00E944E1"/>
    <w:rsid w:val="00E9530E"/>
    <w:rsid w:val="00E957DD"/>
    <w:rsid w:val="00E95DF1"/>
    <w:rsid w:val="00E96FD1"/>
    <w:rsid w:val="00E97405"/>
    <w:rsid w:val="00E97893"/>
    <w:rsid w:val="00EA1FBE"/>
    <w:rsid w:val="00EA31EB"/>
    <w:rsid w:val="00EA37CF"/>
    <w:rsid w:val="00EA555F"/>
    <w:rsid w:val="00EA5CA5"/>
    <w:rsid w:val="00EA658A"/>
    <w:rsid w:val="00EA6E6E"/>
    <w:rsid w:val="00EA7A4E"/>
    <w:rsid w:val="00EB0339"/>
    <w:rsid w:val="00EB0CA0"/>
    <w:rsid w:val="00EB15C9"/>
    <w:rsid w:val="00EB2000"/>
    <w:rsid w:val="00EB2EB5"/>
    <w:rsid w:val="00EB3770"/>
    <w:rsid w:val="00EB3FA9"/>
    <w:rsid w:val="00EB479F"/>
    <w:rsid w:val="00EB548B"/>
    <w:rsid w:val="00EB668E"/>
    <w:rsid w:val="00EB6A3A"/>
    <w:rsid w:val="00EC1A3A"/>
    <w:rsid w:val="00EC1F5A"/>
    <w:rsid w:val="00EC2FC6"/>
    <w:rsid w:val="00EC3F2F"/>
    <w:rsid w:val="00ED04AD"/>
    <w:rsid w:val="00ED1E2C"/>
    <w:rsid w:val="00ED35F6"/>
    <w:rsid w:val="00ED3B79"/>
    <w:rsid w:val="00ED3C18"/>
    <w:rsid w:val="00ED3FCC"/>
    <w:rsid w:val="00ED47A4"/>
    <w:rsid w:val="00ED550A"/>
    <w:rsid w:val="00ED73A0"/>
    <w:rsid w:val="00ED7A46"/>
    <w:rsid w:val="00EE02C2"/>
    <w:rsid w:val="00EE11F6"/>
    <w:rsid w:val="00EE147B"/>
    <w:rsid w:val="00EE1F27"/>
    <w:rsid w:val="00EE1F92"/>
    <w:rsid w:val="00EE210B"/>
    <w:rsid w:val="00EE2173"/>
    <w:rsid w:val="00EE21F5"/>
    <w:rsid w:val="00EE2F3E"/>
    <w:rsid w:val="00EE3571"/>
    <w:rsid w:val="00EE35D3"/>
    <w:rsid w:val="00EE421E"/>
    <w:rsid w:val="00EE4A6D"/>
    <w:rsid w:val="00EE68A1"/>
    <w:rsid w:val="00EE7D3B"/>
    <w:rsid w:val="00EF0A80"/>
    <w:rsid w:val="00EF3DE6"/>
    <w:rsid w:val="00EF59CB"/>
    <w:rsid w:val="00EF5C7E"/>
    <w:rsid w:val="00EF7E27"/>
    <w:rsid w:val="00F00778"/>
    <w:rsid w:val="00F010F5"/>
    <w:rsid w:val="00F02C23"/>
    <w:rsid w:val="00F03030"/>
    <w:rsid w:val="00F056D8"/>
    <w:rsid w:val="00F05C11"/>
    <w:rsid w:val="00F06755"/>
    <w:rsid w:val="00F06C19"/>
    <w:rsid w:val="00F103A7"/>
    <w:rsid w:val="00F10403"/>
    <w:rsid w:val="00F10DE2"/>
    <w:rsid w:val="00F10EAE"/>
    <w:rsid w:val="00F10EF3"/>
    <w:rsid w:val="00F11497"/>
    <w:rsid w:val="00F11B6D"/>
    <w:rsid w:val="00F12278"/>
    <w:rsid w:val="00F141CA"/>
    <w:rsid w:val="00F143F7"/>
    <w:rsid w:val="00F14D6C"/>
    <w:rsid w:val="00F16A5C"/>
    <w:rsid w:val="00F17364"/>
    <w:rsid w:val="00F201AF"/>
    <w:rsid w:val="00F20301"/>
    <w:rsid w:val="00F2055E"/>
    <w:rsid w:val="00F207C5"/>
    <w:rsid w:val="00F22517"/>
    <w:rsid w:val="00F22BAD"/>
    <w:rsid w:val="00F2333B"/>
    <w:rsid w:val="00F233CF"/>
    <w:rsid w:val="00F24987"/>
    <w:rsid w:val="00F2508B"/>
    <w:rsid w:val="00F25F37"/>
    <w:rsid w:val="00F27267"/>
    <w:rsid w:val="00F27443"/>
    <w:rsid w:val="00F276C0"/>
    <w:rsid w:val="00F27831"/>
    <w:rsid w:val="00F27BED"/>
    <w:rsid w:val="00F27E66"/>
    <w:rsid w:val="00F3048B"/>
    <w:rsid w:val="00F307A6"/>
    <w:rsid w:val="00F30D58"/>
    <w:rsid w:val="00F31D19"/>
    <w:rsid w:val="00F32404"/>
    <w:rsid w:val="00F335A5"/>
    <w:rsid w:val="00F338EE"/>
    <w:rsid w:val="00F34D2A"/>
    <w:rsid w:val="00F3541D"/>
    <w:rsid w:val="00F3567E"/>
    <w:rsid w:val="00F35918"/>
    <w:rsid w:val="00F368D1"/>
    <w:rsid w:val="00F36BCE"/>
    <w:rsid w:val="00F3745C"/>
    <w:rsid w:val="00F3777A"/>
    <w:rsid w:val="00F4018C"/>
    <w:rsid w:val="00F41021"/>
    <w:rsid w:val="00F4179C"/>
    <w:rsid w:val="00F41D7D"/>
    <w:rsid w:val="00F42EDA"/>
    <w:rsid w:val="00F42F73"/>
    <w:rsid w:val="00F45AD8"/>
    <w:rsid w:val="00F45DB0"/>
    <w:rsid w:val="00F46764"/>
    <w:rsid w:val="00F46AFF"/>
    <w:rsid w:val="00F50D01"/>
    <w:rsid w:val="00F520E0"/>
    <w:rsid w:val="00F52412"/>
    <w:rsid w:val="00F524BC"/>
    <w:rsid w:val="00F54205"/>
    <w:rsid w:val="00F542FE"/>
    <w:rsid w:val="00F54695"/>
    <w:rsid w:val="00F5716B"/>
    <w:rsid w:val="00F60FF9"/>
    <w:rsid w:val="00F61650"/>
    <w:rsid w:val="00F619DB"/>
    <w:rsid w:val="00F62C4B"/>
    <w:rsid w:val="00F63AF4"/>
    <w:rsid w:val="00F64103"/>
    <w:rsid w:val="00F6674B"/>
    <w:rsid w:val="00F67466"/>
    <w:rsid w:val="00F67689"/>
    <w:rsid w:val="00F67DBB"/>
    <w:rsid w:val="00F67F98"/>
    <w:rsid w:val="00F700DC"/>
    <w:rsid w:val="00F70B98"/>
    <w:rsid w:val="00F712DC"/>
    <w:rsid w:val="00F71E71"/>
    <w:rsid w:val="00F72504"/>
    <w:rsid w:val="00F734E6"/>
    <w:rsid w:val="00F74945"/>
    <w:rsid w:val="00F759F2"/>
    <w:rsid w:val="00F76D29"/>
    <w:rsid w:val="00F7719C"/>
    <w:rsid w:val="00F77CA0"/>
    <w:rsid w:val="00F811DD"/>
    <w:rsid w:val="00F81D28"/>
    <w:rsid w:val="00F83301"/>
    <w:rsid w:val="00F83348"/>
    <w:rsid w:val="00F83720"/>
    <w:rsid w:val="00F8551F"/>
    <w:rsid w:val="00F85FEC"/>
    <w:rsid w:val="00F86191"/>
    <w:rsid w:val="00F87D6D"/>
    <w:rsid w:val="00F90DD8"/>
    <w:rsid w:val="00F90E47"/>
    <w:rsid w:val="00F92024"/>
    <w:rsid w:val="00F9216A"/>
    <w:rsid w:val="00F92AB1"/>
    <w:rsid w:val="00F94109"/>
    <w:rsid w:val="00F95083"/>
    <w:rsid w:val="00F95354"/>
    <w:rsid w:val="00F95831"/>
    <w:rsid w:val="00F968B6"/>
    <w:rsid w:val="00F96906"/>
    <w:rsid w:val="00F9747F"/>
    <w:rsid w:val="00F97548"/>
    <w:rsid w:val="00F9770F"/>
    <w:rsid w:val="00FA2942"/>
    <w:rsid w:val="00FA2D28"/>
    <w:rsid w:val="00FA35F0"/>
    <w:rsid w:val="00FA3DF2"/>
    <w:rsid w:val="00FA3E1E"/>
    <w:rsid w:val="00FA41B2"/>
    <w:rsid w:val="00FA4BF8"/>
    <w:rsid w:val="00FA6ACF"/>
    <w:rsid w:val="00FA7C72"/>
    <w:rsid w:val="00FA7D89"/>
    <w:rsid w:val="00FB1F38"/>
    <w:rsid w:val="00FB6D07"/>
    <w:rsid w:val="00FB723B"/>
    <w:rsid w:val="00FC0480"/>
    <w:rsid w:val="00FC063C"/>
    <w:rsid w:val="00FC06CF"/>
    <w:rsid w:val="00FC0D8C"/>
    <w:rsid w:val="00FC154A"/>
    <w:rsid w:val="00FC198D"/>
    <w:rsid w:val="00FC1B6E"/>
    <w:rsid w:val="00FC3DE5"/>
    <w:rsid w:val="00FC3E78"/>
    <w:rsid w:val="00FC40C3"/>
    <w:rsid w:val="00FC4B27"/>
    <w:rsid w:val="00FC4F09"/>
    <w:rsid w:val="00FC5DC2"/>
    <w:rsid w:val="00FC5DFD"/>
    <w:rsid w:val="00FC6C1B"/>
    <w:rsid w:val="00FC74EA"/>
    <w:rsid w:val="00FD000B"/>
    <w:rsid w:val="00FD055A"/>
    <w:rsid w:val="00FD0E26"/>
    <w:rsid w:val="00FD26F0"/>
    <w:rsid w:val="00FD28C5"/>
    <w:rsid w:val="00FD2D2E"/>
    <w:rsid w:val="00FD306C"/>
    <w:rsid w:val="00FD35C4"/>
    <w:rsid w:val="00FD3AF7"/>
    <w:rsid w:val="00FD4C73"/>
    <w:rsid w:val="00FD5E7C"/>
    <w:rsid w:val="00FD629C"/>
    <w:rsid w:val="00FD6D99"/>
    <w:rsid w:val="00FD757C"/>
    <w:rsid w:val="00FE175D"/>
    <w:rsid w:val="00FE1863"/>
    <w:rsid w:val="00FE1F27"/>
    <w:rsid w:val="00FE26A1"/>
    <w:rsid w:val="00FE343B"/>
    <w:rsid w:val="00FE54AD"/>
    <w:rsid w:val="00FE5EDA"/>
    <w:rsid w:val="00FE774B"/>
    <w:rsid w:val="00FF051A"/>
    <w:rsid w:val="00FF0E3B"/>
    <w:rsid w:val="00FF1161"/>
    <w:rsid w:val="00FF11E1"/>
    <w:rsid w:val="00FF1221"/>
    <w:rsid w:val="00FF2227"/>
    <w:rsid w:val="00FF3212"/>
    <w:rsid w:val="00FF4583"/>
    <w:rsid w:val="00FF4E4F"/>
    <w:rsid w:val="00FF58D1"/>
    <w:rsid w:val="00FF754A"/>
    <w:rsid w:val="014CD01B"/>
    <w:rsid w:val="021D05C2"/>
    <w:rsid w:val="02223B27"/>
    <w:rsid w:val="02367A79"/>
    <w:rsid w:val="02432CC3"/>
    <w:rsid w:val="02D432FD"/>
    <w:rsid w:val="02EEA7D1"/>
    <w:rsid w:val="041E56CD"/>
    <w:rsid w:val="0482DC65"/>
    <w:rsid w:val="0648E8A2"/>
    <w:rsid w:val="065923AD"/>
    <w:rsid w:val="076E435A"/>
    <w:rsid w:val="0773EB13"/>
    <w:rsid w:val="07F665E7"/>
    <w:rsid w:val="07F890DA"/>
    <w:rsid w:val="08658011"/>
    <w:rsid w:val="08915A43"/>
    <w:rsid w:val="08D8A60A"/>
    <w:rsid w:val="09808964"/>
    <w:rsid w:val="09BC7ED8"/>
    <w:rsid w:val="09D0C516"/>
    <w:rsid w:val="09E31716"/>
    <w:rsid w:val="0A69F33A"/>
    <w:rsid w:val="0AC36DD2"/>
    <w:rsid w:val="0AF49CE4"/>
    <w:rsid w:val="0B12FEC3"/>
    <w:rsid w:val="0B1C59C5"/>
    <w:rsid w:val="0C3D4839"/>
    <w:rsid w:val="0CB82A26"/>
    <w:rsid w:val="0D18670C"/>
    <w:rsid w:val="0DD9189A"/>
    <w:rsid w:val="0EB1620E"/>
    <w:rsid w:val="0EB76A09"/>
    <w:rsid w:val="0F5C9FE4"/>
    <w:rsid w:val="0FD2C08E"/>
    <w:rsid w:val="10BCEAD5"/>
    <w:rsid w:val="129B17BA"/>
    <w:rsid w:val="132DBB77"/>
    <w:rsid w:val="1365EB4D"/>
    <w:rsid w:val="1461D916"/>
    <w:rsid w:val="14C9F3BF"/>
    <w:rsid w:val="15195E22"/>
    <w:rsid w:val="16BB0AC9"/>
    <w:rsid w:val="16F015A4"/>
    <w:rsid w:val="170F64F6"/>
    <w:rsid w:val="17A89C7E"/>
    <w:rsid w:val="189E5B2C"/>
    <w:rsid w:val="18B7A434"/>
    <w:rsid w:val="19446CDF"/>
    <w:rsid w:val="19D8F42C"/>
    <w:rsid w:val="1A88A78D"/>
    <w:rsid w:val="1AEE62D5"/>
    <w:rsid w:val="1B2FA182"/>
    <w:rsid w:val="1C82B74E"/>
    <w:rsid w:val="1CA6ED59"/>
    <w:rsid w:val="1CE69CD1"/>
    <w:rsid w:val="1DA8E886"/>
    <w:rsid w:val="1E17DE02"/>
    <w:rsid w:val="1E5BD027"/>
    <w:rsid w:val="1EEA8B12"/>
    <w:rsid w:val="1F695D87"/>
    <w:rsid w:val="1F9134CD"/>
    <w:rsid w:val="1F932D15"/>
    <w:rsid w:val="1FFA79EA"/>
    <w:rsid w:val="2088EC24"/>
    <w:rsid w:val="209460FB"/>
    <w:rsid w:val="20E0106A"/>
    <w:rsid w:val="214F87E5"/>
    <w:rsid w:val="220810E6"/>
    <w:rsid w:val="22825198"/>
    <w:rsid w:val="249E4F69"/>
    <w:rsid w:val="24C6A888"/>
    <w:rsid w:val="24D86009"/>
    <w:rsid w:val="24F06F4E"/>
    <w:rsid w:val="24F86745"/>
    <w:rsid w:val="2526C108"/>
    <w:rsid w:val="2544BCDD"/>
    <w:rsid w:val="26BA5BB7"/>
    <w:rsid w:val="27016906"/>
    <w:rsid w:val="270A9A72"/>
    <w:rsid w:val="2731D62A"/>
    <w:rsid w:val="27622343"/>
    <w:rsid w:val="27FFCB00"/>
    <w:rsid w:val="2829C69F"/>
    <w:rsid w:val="296F02D1"/>
    <w:rsid w:val="299941CF"/>
    <w:rsid w:val="2B054051"/>
    <w:rsid w:val="2B553199"/>
    <w:rsid w:val="2D1121DC"/>
    <w:rsid w:val="2F48CF1F"/>
    <w:rsid w:val="3017A63C"/>
    <w:rsid w:val="303D64E8"/>
    <w:rsid w:val="304D20C0"/>
    <w:rsid w:val="30E653A5"/>
    <w:rsid w:val="316B7C31"/>
    <w:rsid w:val="317A791F"/>
    <w:rsid w:val="3194A290"/>
    <w:rsid w:val="31C045C5"/>
    <w:rsid w:val="3207BACD"/>
    <w:rsid w:val="330FEB3F"/>
    <w:rsid w:val="33A5E7E9"/>
    <w:rsid w:val="34ABBBA0"/>
    <w:rsid w:val="34DAE34F"/>
    <w:rsid w:val="353200A6"/>
    <w:rsid w:val="35F50EDE"/>
    <w:rsid w:val="365A0281"/>
    <w:rsid w:val="37E35C62"/>
    <w:rsid w:val="38AF7EA8"/>
    <w:rsid w:val="3A266503"/>
    <w:rsid w:val="3B4DAB26"/>
    <w:rsid w:val="3BE5BAAB"/>
    <w:rsid w:val="3BFD4F9A"/>
    <w:rsid w:val="3BFF780D"/>
    <w:rsid w:val="3C3A6861"/>
    <w:rsid w:val="3C991551"/>
    <w:rsid w:val="3CC17C0B"/>
    <w:rsid w:val="3CDD8B50"/>
    <w:rsid w:val="3D2BFEE0"/>
    <w:rsid w:val="40DDA163"/>
    <w:rsid w:val="4205AB37"/>
    <w:rsid w:val="4295A733"/>
    <w:rsid w:val="43D6BC58"/>
    <w:rsid w:val="4439E9E3"/>
    <w:rsid w:val="44B1B381"/>
    <w:rsid w:val="45017716"/>
    <w:rsid w:val="459C7A00"/>
    <w:rsid w:val="45A8504C"/>
    <w:rsid w:val="45B11286"/>
    <w:rsid w:val="45B2E767"/>
    <w:rsid w:val="461AB0FA"/>
    <w:rsid w:val="465FFDFD"/>
    <w:rsid w:val="4724F5A9"/>
    <w:rsid w:val="47478F0D"/>
    <w:rsid w:val="4767E91E"/>
    <w:rsid w:val="48309561"/>
    <w:rsid w:val="4859D47D"/>
    <w:rsid w:val="48D41AC2"/>
    <w:rsid w:val="49E1FDCA"/>
    <w:rsid w:val="4A59A19F"/>
    <w:rsid w:val="4A94D119"/>
    <w:rsid w:val="4AC6C835"/>
    <w:rsid w:val="4B7ACA21"/>
    <w:rsid w:val="4C9863C2"/>
    <w:rsid w:val="4E53BEBD"/>
    <w:rsid w:val="4E59933D"/>
    <w:rsid w:val="4F435C46"/>
    <w:rsid w:val="502414D3"/>
    <w:rsid w:val="508CDEE4"/>
    <w:rsid w:val="50FED15F"/>
    <w:rsid w:val="518A9AD5"/>
    <w:rsid w:val="51EC5465"/>
    <w:rsid w:val="52479C51"/>
    <w:rsid w:val="525D5EA1"/>
    <w:rsid w:val="537AFDA5"/>
    <w:rsid w:val="55167970"/>
    <w:rsid w:val="55CF0657"/>
    <w:rsid w:val="55E499C4"/>
    <w:rsid w:val="55FB469B"/>
    <w:rsid w:val="55FD1A39"/>
    <w:rsid w:val="57061E38"/>
    <w:rsid w:val="570E06EC"/>
    <w:rsid w:val="57A93C35"/>
    <w:rsid w:val="582FDB3B"/>
    <w:rsid w:val="58D2AFC8"/>
    <w:rsid w:val="58D82DC8"/>
    <w:rsid w:val="58F22C12"/>
    <w:rsid w:val="58F56955"/>
    <w:rsid w:val="593DD71F"/>
    <w:rsid w:val="59915EE7"/>
    <w:rsid w:val="59AF92E5"/>
    <w:rsid w:val="59CECAEA"/>
    <w:rsid w:val="5B40AA74"/>
    <w:rsid w:val="5C29CCD4"/>
    <w:rsid w:val="5CA021FB"/>
    <w:rsid w:val="5CA08824"/>
    <w:rsid w:val="5CB13B8D"/>
    <w:rsid w:val="5CE9A4F0"/>
    <w:rsid w:val="5CEFB172"/>
    <w:rsid w:val="5D1CD5D0"/>
    <w:rsid w:val="5D555DB9"/>
    <w:rsid w:val="5D92CFDF"/>
    <w:rsid w:val="5DA67CA3"/>
    <w:rsid w:val="5E138766"/>
    <w:rsid w:val="5E3329A8"/>
    <w:rsid w:val="5E71012C"/>
    <w:rsid w:val="5ED5877A"/>
    <w:rsid w:val="5F104062"/>
    <w:rsid w:val="5FBBF431"/>
    <w:rsid w:val="6126DDCD"/>
    <w:rsid w:val="612736C9"/>
    <w:rsid w:val="61287081"/>
    <w:rsid w:val="626E9527"/>
    <w:rsid w:val="62E1F5AD"/>
    <w:rsid w:val="6309992C"/>
    <w:rsid w:val="65508998"/>
    <w:rsid w:val="66809788"/>
    <w:rsid w:val="6694457A"/>
    <w:rsid w:val="6766F28A"/>
    <w:rsid w:val="676C7F7B"/>
    <w:rsid w:val="67A54F5A"/>
    <w:rsid w:val="680912ED"/>
    <w:rsid w:val="683A9CB4"/>
    <w:rsid w:val="6854E995"/>
    <w:rsid w:val="6879A739"/>
    <w:rsid w:val="695EB26C"/>
    <w:rsid w:val="69B8C7EC"/>
    <w:rsid w:val="6AF6FBC4"/>
    <w:rsid w:val="6B575D03"/>
    <w:rsid w:val="6D0F6DFF"/>
    <w:rsid w:val="6D89FDF5"/>
    <w:rsid w:val="6DB39C05"/>
    <w:rsid w:val="6DE475CC"/>
    <w:rsid w:val="6DE6AD7A"/>
    <w:rsid w:val="6EAF2083"/>
    <w:rsid w:val="6ECA0875"/>
    <w:rsid w:val="6EF58269"/>
    <w:rsid w:val="6F2B5889"/>
    <w:rsid w:val="6F827DDB"/>
    <w:rsid w:val="6F939BB8"/>
    <w:rsid w:val="6FCC980B"/>
    <w:rsid w:val="705F6E83"/>
    <w:rsid w:val="7063382B"/>
    <w:rsid w:val="7070EE32"/>
    <w:rsid w:val="70F3A3E0"/>
    <w:rsid w:val="71C0F415"/>
    <w:rsid w:val="72BA1E9D"/>
    <w:rsid w:val="72C5AFDC"/>
    <w:rsid w:val="72C72700"/>
    <w:rsid w:val="72D593ED"/>
    <w:rsid w:val="732BDC90"/>
    <w:rsid w:val="73C7918A"/>
    <w:rsid w:val="741FC962"/>
    <w:rsid w:val="7471124E"/>
    <w:rsid w:val="75FED6E9"/>
    <w:rsid w:val="76C400A7"/>
    <w:rsid w:val="76EFFA9C"/>
    <w:rsid w:val="770497D9"/>
    <w:rsid w:val="77836F72"/>
    <w:rsid w:val="786E7ADA"/>
    <w:rsid w:val="7984EB0F"/>
    <w:rsid w:val="79F6841B"/>
    <w:rsid w:val="7B180A47"/>
    <w:rsid w:val="7BB6427F"/>
    <w:rsid w:val="7CF70B0A"/>
    <w:rsid w:val="7F6C8EA6"/>
    <w:rsid w:val="7FC46D9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71B71"/>
  <w15:chartTrackingRefBased/>
  <w15:docId w15:val="{DEF0726C-6742-4418-BB4B-664969D8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w:eastAsiaTheme="minorHAnsi" w:hAnsi="Proxima Nova" w:cs="Times New Roman"/>
        <w:sz w:val="22"/>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2A7"/>
    <w:pPr>
      <w:spacing w:afterLines="150" w:after="150" w:line="360" w:lineRule="auto"/>
    </w:pPr>
    <w:rPr>
      <w:rFonts w:ascii="Arial" w:hAnsi="Arial"/>
      <w:sz w:val="24"/>
    </w:rPr>
  </w:style>
  <w:style w:type="paragraph" w:styleId="Heading1">
    <w:name w:val="heading 1"/>
    <w:basedOn w:val="Normal"/>
    <w:next w:val="Normal"/>
    <w:link w:val="Heading1Char"/>
    <w:autoRedefine/>
    <w:uiPriority w:val="9"/>
    <w:qFormat/>
    <w:rsid w:val="000869A8"/>
    <w:pPr>
      <w:keepNext/>
      <w:keepLines/>
      <w:spacing w:before="240" w:after="360"/>
      <w:outlineLvl w:val="0"/>
    </w:pPr>
    <w:rPr>
      <w:rFonts w:eastAsiaTheme="majorEastAsia" w:cstheme="majorBidi"/>
      <w:color w:val="000000" w:themeColor="text1"/>
      <w:sz w:val="40"/>
      <w:szCs w:val="48"/>
      <w:lang w:eastAsia="en-GB"/>
    </w:rPr>
  </w:style>
  <w:style w:type="paragraph" w:styleId="Heading2">
    <w:name w:val="heading 2"/>
    <w:basedOn w:val="Normal"/>
    <w:next w:val="Normal"/>
    <w:link w:val="Heading2Char"/>
    <w:autoRedefine/>
    <w:uiPriority w:val="9"/>
    <w:unhideWhenUsed/>
    <w:qFormat/>
    <w:rsid w:val="00422CC6"/>
    <w:pPr>
      <w:keepNext/>
      <w:keepLines/>
      <w:spacing w:before="200" w:afterLines="100" w:after="240"/>
      <w:outlineLvl w:val="1"/>
    </w:pPr>
    <w:rPr>
      <w:rFonts w:eastAsiaTheme="majorEastAsia" w:cstheme="majorBidi"/>
      <w:b/>
      <w:sz w:val="28"/>
      <w:szCs w:val="26"/>
      <w:lang w:eastAsia="en-GB"/>
    </w:rPr>
  </w:style>
  <w:style w:type="paragraph" w:styleId="Heading3">
    <w:name w:val="heading 3"/>
    <w:basedOn w:val="Normal"/>
    <w:next w:val="Normal"/>
    <w:link w:val="Heading3Char"/>
    <w:autoRedefine/>
    <w:uiPriority w:val="9"/>
    <w:unhideWhenUsed/>
    <w:qFormat/>
    <w:rsid w:val="003A4412"/>
    <w:pPr>
      <w:keepNext/>
      <w:keepLines/>
      <w:numPr>
        <w:numId w:val="2"/>
      </w:numPr>
      <w:spacing w:before="40" w:after="360"/>
      <w:ind w:left="450" w:hanging="45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ard">
    <w:name w:val="Board"/>
    <w:basedOn w:val="Normal"/>
    <w:link w:val="BoardChar"/>
    <w:rsid w:val="00A00ADF"/>
    <w:pPr>
      <w:spacing w:after="220"/>
    </w:pPr>
    <w:rPr>
      <w:color w:val="000000" w:themeColor="text1"/>
    </w:rPr>
  </w:style>
  <w:style w:type="character" w:customStyle="1" w:styleId="BoardChar">
    <w:name w:val="Board Char"/>
    <w:basedOn w:val="DefaultParagraphFont"/>
    <w:link w:val="Board"/>
    <w:rsid w:val="00A00ADF"/>
    <w:rPr>
      <w:rFonts w:ascii="Arial" w:hAnsi="Arial"/>
      <w:color w:val="000000" w:themeColor="text1"/>
    </w:rPr>
  </w:style>
  <w:style w:type="paragraph" w:styleId="Footer">
    <w:name w:val="footer"/>
    <w:basedOn w:val="Normal"/>
    <w:link w:val="FooterChar"/>
    <w:uiPriority w:val="99"/>
    <w:unhideWhenUsed/>
    <w:rsid w:val="00DC75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5B8"/>
  </w:style>
  <w:style w:type="character" w:styleId="PageNumber">
    <w:name w:val="page number"/>
    <w:basedOn w:val="DefaultParagraphFont"/>
    <w:rsid w:val="00DC75B8"/>
  </w:style>
  <w:style w:type="paragraph" w:styleId="Header">
    <w:name w:val="header"/>
    <w:basedOn w:val="Normal"/>
    <w:link w:val="HeaderChar"/>
    <w:uiPriority w:val="99"/>
    <w:unhideWhenUsed/>
    <w:rsid w:val="00DC75B8"/>
    <w:pPr>
      <w:tabs>
        <w:tab w:val="center" w:pos="4513"/>
        <w:tab w:val="right" w:pos="9026"/>
      </w:tabs>
      <w:spacing w:after="0" w:line="240" w:lineRule="auto"/>
    </w:pPr>
    <w:rPr>
      <w:rFonts w:ascii="Gill Sans MT" w:eastAsia="Times New Roman" w:hAnsi="Gill Sans MT"/>
      <w:lang w:eastAsia="en-GB"/>
    </w:rPr>
  </w:style>
  <w:style w:type="character" w:customStyle="1" w:styleId="HeaderChar">
    <w:name w:val="Header Char"/>
    <w:basedOn w:val="DefaultParagraphFont"/>
    <w:link w:val="Header"/>
    <w:uiPriority w:val="99"/>
    <w:rsid w:val="00DC75B8"/>
    <w:rPr>
      <w:rFonts w:ascii="Gill Sans MT" w:eastAsia="Times New Roman" w:hAnsi="Gill Sans MT"/>
      <w:sz w:val="24"/>
      <w:lang w:eastAsia="en-GB"/>
    </w:rPr>
  </w:style>
  <w:style w:type="paragraph" w:customStyle="1" w:styleId="Style1">
    <w:name w:val="Style1"/>
    <w:basedOn w:val="Heading1"/>
    <w:qFormat/>
    <w:rsid w:val="004F199F"/>
    <w:rPr>
      <w:rFonts w:eastAsia="Times New Roman"/>
    </w:rPr>
  </w:style>
  <w:style w:type="character" w:customStyle="1" w:styleId="Heading1Char">
    <w:name w:val="Heading 1 Char"/>
    <w:basedOn w:val="DefaultParagraphFont"/>
    <w:link w:val="Heading1"/>
    <w:uiPriority w:val="9"/>
    <w:rsid w:val="000869A8"/>
    <w:rPr>
      <w:rFonts w:ascii="Arial" w:eastAsiaTheme="majorEastAsia" w:hAnsi="Arial" w:cstheme="majorBidi"/>
      <w:color w:val="000000" w:themeColor="text1"/>
      <w:sz w:val="40"/>
      <w:szCs w:val="48"/>
      <w:lang w:eastAsia="en-GB"/>
    </w:rPr>
  </w:style>
  <w:style w:type="paragraph" w:customStyle="1" w:styleId="Style2">
    <w:name w:val="Style2"/>
    <w:basedOn w:val="Style1"/>
    <w:qFormat/>
    <w:rsid w:val="002B3221"/>
    <w:rPr>
      <w:b/>
    </w:rPr>
  </w:style>
  <w:style w:type="paragraph" w:customStyle="1" w:styleId="Style3">
    <w:name w:val="Style3"/>
    <w:basedOn w:val="Heading1"/>
    <w:qFormat/>
    <w:rsid w:val="002B3221"/>
    <w:rPr>
      <w:rFonts w:eastAsia="Times New Roman"/>
    </w:rPr>
  </w:style>
  <w:style w:type="paragraph" w:styleId="ListParagraph">
    <w:name w:val="List Paragraph"/>
    <w:basedOn w:val="Normal"/>
    <w:uiPriority w:val="34"/>
    <w:qFormat/>
    <w:rsid w:val="00975384"/>
    <w:pPr>
      <w:ind w:left="720"/>
      <w:contextualSpacing/>
    </w:pPr>
  </w:style>
  <w:style w:type="character" w:customStyle="1" w:styleId="Heading2Char">
    <w:name w:val="Heading 2 Char"/>
    <w:basedOn w:val="DefaultParagraphFont"/>
    <w:link w:val="Heading2"/>
    <w:uiPriority w:val="9"/>
    <w:rsid w:val="00422CC6"/>
    <w:rPr>
      <w:rFonts w:ascii="Arial" w:eastAsiaTheme="majorEastAsia" w:hAnsi="Arial" w:cstheme="majorBidi"/>
      <w:b/>
      <w:sz w:val="28"/>
      <w:szCs w:val="26"/>
      <w:lang w:eastAsia="en-GB"/>
    </w:rPr>
  </w:style>
  <w:style w:type="character" w:customStyle="1" w:styleId="Heading3Char">
    <w:name w:val="Heading 3 Char"/>
    <w:basedOn w:val="DefaultParagraphFont"/>
    <w:link w:val="Heading3"/>
    <w:uiPriority w:val="9"/>
    <w:rsid w:val="003A4412"/>
    <w:rPr>
      <w:rFonts w:ascii="Arial" w:eastAsiaTheme="majorEastAsia" w:hAnsi="Arial" w:cstheme="majorBidi"/>
      <w:b/>
      <w:sz w:val="24"/>
    </w:rPr>
  </w:style>
  <w:style w:type="paragraph" w:styleId="NoSpacing">
    <w:name w:val="No Spacing"/>
    <w:uiPriority w:val="1"/>
    <w:qFormat/>
    <w:rsid w:val="00BF4677"/>
    <w:pPr>
      <w:spacing w:afterLines="150" w:after="0" w:line="240" w:lineRule="auto"/>
    </w:pPr>
    <w:rPr>
      <w:rFonts w:ascii="Arial" w:hAnsi="Arial"/>
      <w:sz w:val="24"/>
    </w:rPr>
  </w:style>
  <w:style w:type="numbering" w:customStyle="1" w:styleId="Minutes">
    <w:name w:val="Minutes"/>
    <w:uiPriority w:val="99"/>
    <w:rsid w:val="009F1ABA"/>
    <w:pPr>
      <w:numPr>
        <w:numId w:val="2"/>
      </w:numPr>
    </w:pPr>
  </w:style>
  <w:style w:type="paragraph" w:customStyle="1" w:styleId="paragraph">
    <w:name w:val="paragraph"/>
    <w:basedOn w:val="Normal"/>
    <w:rsid w:val="00BA5593"/>
    <w:pPr>
      <w:tabs>
        <w:tab w:val="left" w:pos="425"/>
      </w:tabs>
      <w:spacing w:before="100" w:beforeAutospacing="1" w:afterLines="0" w:after="240"/>
    </w:pPr>
    <w:rPr>
      <w:rFonts w:eastAsia="Times New Roman"/>
      <w:lang w:eastAsia="zh-CN"/>
    </w:rPr>
  </w:style>
  <w:style w:type="character" w:customStyle="1" w:styleId="normaltextrun">
    <w:name w:val="normaltextrun"/>
    <w:basedOn w:val="DefaultParagraphFont"/>
    <w:rsid w:val="00EF3DE6"/>
  </w:style>
  <w:style w:type="character" w:customStyle="1" w:styleId="eop">
    <w:name w:val="eop"/>
    <w:basedOn w:val="DefaultParagraphFont"/>
    <w:rsid w:val="00EF3DE6"/>
  </w:style>
  <w:style w:type="paragraph" w:customStyle="1" w:styleId="Bulletlistmainminutes">
    <w:name w:val="Bullet list main minutes"/>
    <w:basedOn w:val="Normal"/>
    <w:qFormat/>
    <w:rsid w:val="00194094"/>
    <w:pPr>
      <w:numPr>
        <w:numId w:val="35"/>
      </w:numPr>
      <w:spacing w:afterLines="0" w:after="160"/>
    </w:pPr>
    <w:rPr>
      <w:rFonts w:eastAsia="Aptos" w:cs="Arial"/>
    </w:rPr>
  </w:style>
  <w:style w:type="paragraph" w:styleId="Revision">
    <w:name w:val="Revision"/>
    <w:hidden/>
    <w:uiPriority w:val="99"/>
    <w:semiHidden/>
    <w:rsid w:val="00FC06CF"/>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3E383F"/>
    <w:rPr>
      <w:sz w:val="16"/>
      <w:szCs w:val="16"/>
    </w:rPr>
  </w:style>
  <w:style w:type="paragraph" w:styleId="CommentText">
    <w:name w:val="annotation text"/>
    <w:basedOn w:val="Normal"/>
    <w:link w:val="CommentTextChar"/>
    <w:uiPriority w:val="99"/>
    <w:unhideWhenUsed/>
    <w:rsid w:val="003E383F"/>
    <w:pPr>
      <w:spacing w:line="240" w:lineRule="auto"/>
    </w:pPr>
    <w:rPr>
      <w:sz w:val="20"/>
      <w:szCs w:val="20"/>
    </w:rPr>
  </w:style>
  <w:style w:type="character" w:customStyle="1" w:styleId="CommentTextChar">
    <w:name w:val="Comment Text Char"/>
    <w:basedOn w:val="DefaultParagraphFont"/>
    <w:link w:val="CommentText"/>
    <w:uiPriority w:val="99"/>
    <w:rsid w:val="003E383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E383F"/>
    <w:rPr>
      <w:b/>
      <w:bCs/>
    </w:rPr>
  </w:style>
  <w:style w:type="character" w:customStyle="1" w:styleId="CommentSubjectChar">
    <w:name w:val="Comment Subject Char"/>
    <w:basedOn w:val="CommentTextChar"/>
    <w:link w:val="CommentSubject"/>
    <w:uiPriority w:val="99"/>
    <w:semiHidden/>
    <w:rsid w:val="003E383F"/>
    <w:rPr>
      <w:rFonts w:ascii="Arial" w:hAnsi="Arial"/>
      <w:b/>
      <w:bCs/>
      <w:sz w:val="20"/>
      <w:szCs w:val="20"/>
    </w:rPr>
  </w:style>
  <w:style w:type="character" w:styleId="Hyperlink">
    <w:name w:val="Hyperlink"/>
    <w:basedOn w:val="DefaultParagraphFont"/>
    <w:uiPriority w:val="99"/>
    <w:unhideWhenUsed/>
    <w:rsid w:val="00867F84"/>
    <w:rPr>
      <w:color w:val="0563C1" w:themeColor="hyperlink"/>
      <w:u w:val="single"/>
    </w:rPr>
  </w:style>
  <w:style w:type="character" w:styleId="UnresolvedMention">
    <w:name w:val="Unresolved Mention"/>
    <w:basedOn w:val="DefaultParagraphFont"/>
    <w:uiPriority w:val="99"/>
    <w:semiHidden/>
    <w:unhideWhenUsed/>
    <w:rsid w:val="004B1635"/>
    <w:rPr>
      <w:color w:val="605E5C"/>
      <w:shd w:val="clear" w:color="auto" w:fill="E1DFDD"/>
    </w:rPr>
  </w:style>
  <w:style w:type="character" w:styleId="FollowedHyperlink">
    <w:name w:val="FollowedHyperlink"/>
    <w:basedOn w:val="DefaultParagraphFont"/>
    <w:uiPriority w:val="99"/>
    <w:semiHidden/>
    <w:unhideWhenUsed/>
    <w:rsid w:val="00937F24"/>
    <w:rPr>
      <w:color w:val="954F72" w:themeColor="followedHyperlink"/>
      <w:u w:val="single"/>
    </w:rPr>
  </w:style>
  <w:style w:type="character" w:styleId="Mention">
    <w:name w:val="Mention"/>
    <w:basedOn w:val="DefaultParagraphFont"/>
    <w:uiPriority w:val="99"/>
    <w:unhideWhenUsed/>
    <w:rsid w:val="00E724E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891389">
      <w:bodyDiv w:val="1"/>
      <w:marLeft w:val="0"/>
      <w:marRight w:val="0"/>
      <w:marTop w:val="0"/>
      <w:marBottom w:val="0"/>
      <w:divBdr>
        <w:top w:val="none" w:sz="0" w:space="0" w:color="auto"/>
        <w:left w:val="none" w:sz="0" w:space="0" w:color="auto"/>
        <w:bottom w:val="none" w:sz="0" w:space="0" w:color="auto"/>
        <w:right w:val="none" w:sz="0" w:space="0" w:color="auto"/>
      </w:divBdr>
    </w:div>
    <w:div w:id="850609064">
      <w:bodyDiv w:val="1"/>
      <w:marLeft w:val="0"/>
      <w:marRight w:val="0"/>
      <w:marTop w:val="0"/>
      <w:marBottom w:val="0"/>
      <w:divBdr>
        <w:top w:val="none" w:sz="0" w:space="0" w:color="auto"/>
        <w:left w:val="none" w:sz="0" w:space="0" w:color="auto"/>
        <w:bottom w:val="none" w:sz="0" w:space="0" w:color="auto"/>
        <w:right w:val="none" w:sz="0" w:space="0" w:color="auto"/>
      </w:divBdr>
      <w:divsChild>
        <w:div w:id="1935822431">
          <w:marLeft w:val="0"/>
          <w:marRight w:val="0"/>
          <w:marTop w:val="0"/>
          <w:marBottom w:val="0"/>
          <w:divBdr>
            <w:top w:val="none" w:sz="0" w:space="0" w:color="auto"/>
            <w:left w:val="none" w:sz="0" w:space="0" w:color="auto"/>
            <w:bottom w:val="none" w:sz="0" w:space="0" w:color="auto"/>
            <w:right w:val="none" w:sz="0" w:space="0" w:color="auto"/>
          </w:divBdr>
        </w:div>
        <w:div w:id="1961960200">
          <w:marLeft w:val="0"/>
          <w:marRight w:val="0"/>
          <w:marTop w:val="0"/>
          <w:marBottom w:val="0"/>
          <w:divBdr>
            <w:top w:val="none" w:sz="0" w:space="0" w:color="auto"/>
            <w:left w:val="none" w:sz="0" w:space="0" w:color="auto"/>
            <w:bottom w:val="none" w:sz="0" w:space="0" w:color="auto"/>
            <w:right w:val="none" w:sz="0" w:space="0" w:color="auto"/>
          </w:divBdr>
        </w:div>
      </w:divsChild>
    </w:div>
    <w:div w:id="915898198">
      <w:bodyDiv w:val="1"/>
      <w:marLeft w:val="0"/>
      <w:marRight w:val="0"/>
      <w:marTop w:val="0"/>
      <w:marBottom w:val="0"/>
      <w:divBdr>
        <w:top w:val="none" w:sz="0" w:space="0" w:color="auto"/>
        <w:left w:val="none" w:sz="0" w:space="0" w:color="auto"/>
        <w:bottom w:val="none" w:sz="0" w:space="0" w:color="auto"/>
        <w:right w:val="none" w:sz="0" w:space="0" w:color="auto"/>
      </w:divBdr>
      <w:divsChild>
        <w:div w:id="1276911586">
          <w:marLeft w:val="0"/>
          <w:marRight w:val="0"/>
          <w:marTop w:val="0"/>
          <w:marBottom w:val="0"/>
          <w:divBdr>
            <w:top w:val="none" w:sz="0" w:space="0" w:color="auto"/>
            <w:left w:val="none" w:sz="0" w:space="0" w:color="auto"/>
            <w:bottom w:val="none" w:sz="0" w:space="0" w:color="auto"/>
            <w:right w:val="none" w:sz="0" w:space="0" w:color="auto"/>
          </w:divBdr>
          <w:divsChild>
            <w:div w:id="1367172626">
              <w:marLeft w:val="0"/>
              <w:marRight w:val="0"/>
              <w:marTop w:val="0"/>
              <w:marBottom w:val="0"/>
              <w:divBdr>
                <w:top w:val="none" w:sz="0" w:space="0" w:color="auto"/>
                <w:left w:val="none" w:sz="0" w:space="0" w:color="auto"/>
                <w:bottom w:val="none" w:sz="0" w:space="0" w:color="auto"/>
                <w:right w:val="none" w:sz="0" w:space="0" w:color="auto"/>
              </w:divBdr>
            </w:div>
            <w:div w:id="2137792446">
              <w:marLeft w:val="0"/>
              <w:marRight w:val="0"/>
              <w:marTop w:val="0"/>
              <w:marBottom w:val="0"/>
              <w:divBdr>
                <w:top w:val="none" w:sz="0" w:space="0" w:color="auto"/>
                <w:left w:val="none" w:sz="0" w:space="0" w:color="auto"/>
                <w:bottom w:val="none" w:sz="0" w:space="0" w:color="auto"/>
                <w:right w:val="none" w:sz="0" w:space="0" w:color="auto"/>
              </w:divBdr>
            </w:div>
          </w:divsChild>
        </w:div>
        <w:div w:id="1641836069">
          <w:marLeft w:val="0"/>
          <w:marRight w:val="0"/>
          <w:marTop w:val="0"/>
          <w:marBottom w:val="0"/>
          <w:divBdr>
            <w:top w:val="none" w:sz="0" w:space="0" w:color="auto"/>
            <w:left w:val="none" w:sz="0" w:space="0" w:color="auto"/>
            <w:bottom w:val="none" w:sz="0" w:space="0" w:color="auto"/>
            <w:right w:val="none" w:sz="0" w:space="0" w:color="auto"/>
          </w:divBdr>
          <w:divsChild>
            <w:div w:id="456998008">
              <w:marLeft w:val="0"/>
              <w:marRight w:val="0"/>
              <w:marTop w:val="0"/>
              <w:marBottom w:val="0"/>
              <w:divBdr>
                <w:top w:val="none" w:sz="0" w:space="0" w:color="auto"/>
                <w:left w:val="none" w:sz="0" w:space="0" w:color="auto"/>
                <w:bottom w:val="none" w:sz="0" w:space="0" w:color="auto"/>
                <w:right w:val="none" w:sz="0" w:space="0" w:color="auto"/>
              </w:divBdr>
            </w:div>
            <w:div w:id="930042299">
              <w:marLeft w:val="0"/>
              <w:marRight w:val="0"/>
              <w:marTop w:val="0"/>
              <w:marBottom w:val="0"/>
              <w:divBdr>
                <w:top w:val="none" w:sz="0" w:space="0" w:color="auto"/>
                <w:left w:val="none" w:sz="0" w:space="0" w:color="auto"/>
                <w:bottom w:val="none" w:sz="0" w:space="0" w:color="auto"/>
                <w:right w:val="none" w:sz="0" w:space="0" w:color="auto"/>
              </w:divBdr>
            </w:div>
            <w:div w:id="18054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030300">
      <w:bodyDiv w:val="1"/>
      <w:marLeft w:val="0"/>
      <w:marRight w:val="0"/>
      <w:marTop w:val="0"/>
      <w:marBottom w:val="0"/>
      <w:divBdr>
        <w:top w:val="none" w:sz="0" w:space="0" w:color="auto"/>
        <w:left w:val="none" w:sz="0" w:space="0" w:color="auto"/>
        <w:bottom w:val="none" w:sz="0" w:space="0" w:color="auto"/>
        <w:right w:val="none" w:sz="0" w:space="0" w:color="auto"/>
      </w:divBdr>
      <w:divsChild>
        <w:div w:id="2121878883">
          <w:marLeft w:val="0"/>
          <w:marRight w:val="0"/>
          <w:marTop w:val="0"/>
          <w:marBottom w:val="0"/>
          <w:divBdr>
            <w:top w:val="none" w:sz="0" w:space="0" w:color="auto"/>
            <w:left w:val="none" w:sz="0" w:space="0" w:color="auto"/>
            <w:bottom w:val="none" w:sz="0" w:space="0" w:color="auto"/>
            <w:right w:val="none" w:sz="0" w:space="0" w:color="auto"/>
          </w:divBdr>
        </w:div>
        <w:div w:id="2142578909">
          <w:marLeft w:val="0"/>
          <w:marRight w:val="0"/>
          <w:marTop w:val="0"/>
          <w:marBottom w:val="0"/>
          <w:divBdr>
            <w:top w:val="none" w:sz="0" w:space="0" w:color="auto"/>
            <w:left w:val="none" w:sz="0" w:space="0" w:color="auto"/>
            <w:bottom w:val="none" w:sz="0" w:space="0" w:color="auto"/>
            <w:right w:val="none" w:sz="0" w:space="0" w:color="auto"/>
          </w:divBdr>
          <w:divsChild>
            <w:div w:id="320739490">
              <w:marLeft w:val="0"/>
              <w:marRight w:val="0"/>
              <w:marTop w:val="0"/>
              <w:marBottom w:val="0"/>
              <w:divBdr>
                <w:top w:val="none" w:sz="0" w:space="0" w:color="auto"/>
                <w:left w:val="none" w:sz="0" w:space="0" w:color="auto"/>
                <w:bottom w:val="none" w:sz="0" w:space="0" w:color="auto"/>
                <w:right w:val="none" w:sz="0" w:space="0" w:color="auto"/>
              </w:divBdr>
            </w:div>
            <w:div w:id="114643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8263">
      <w:bodyDiv w:val="1"/>
      <w:marLeft w:val="0"/>
      <w:marRight w:val="0"/>
      <w:marTop w:val="0"/>
      <w:marBottom w:val="0"/>
      <w:divBdr>
        <w:top w:val="none" w:sz="0" w:space="0" w:color="auto"/>
        <w:left w:val="none" w:sz="0" w:space="0" w:color="auto"/>
        <w:bottom w:val="none" w:sz="0" w:space="0" w:color="auto"/>
        <w:right w:val="none" w:sz="0" w:space="0" w:color="auto"/>
      </w:divBdr>
      <w:divsChild>
        <w:div w:id="882986481">
          <w:marLeft w:val="0"/>
          <w:marRight w:val="0"/>
          <w:marTop w:val="0"/>
          <w:marBottom w:val="0"/>
          <w:divBdr>
            <w:top w:val="none" w:sz="0" w:space="0" w:color="auto"/>
            <w:left w:val="none" w:sz="0" w:space="0" w:color="auto"/>
            <w:bottom w:val="none" w:sz="0" w:space="0" w:color="auto"/>
            <w:right w:val="none" w:sz="0" w:space="0" w:color="auto"/>
          </w:divBdr>
        </w:div>
        <w:div w:id="1860463158">
          <w:marLeft w:val="0"/>
          <w:marRight w:val="0"/>
          <w:marTop w:val="0"/>
          <w:marBottom w:val="0"/>
          <w:divBdr>
            <w:top w:val="none" w:sz="0" w:space="0" w:color="auto"/>
            <w:left w:val="none" w:sz="0" w:space="0" w:color="auto"/>
            <w:bottom w:val="none" w:sz="0" w:space="0" w:color="auto"/>
            <w:right w:val="none" w:sz="0" w:space="0" w:color="auto"/>
          </w:divBdr>
        </w:div>
      </w:divsChild>
    </w:div>
    <w:div w:id="1274439613">
      <w:bodyDiv w:val="1"/>
      <w:marLeft w:val="0"/>
      <w:marRight w:val="0"/>
      <w:marTop w:val="0"/>
      <w:marBottom w:val="0"/>
      <w:divBdr>
        <w:top w:val="none" w:sz="0" w:space="0" w:color="auto"/>
        <w:left w:val="none" w:sz="0" w:space="0" w:color="auto"/>
        <w:bottom w:val="none" w:sz="0" w:space="0" w:color="auto"/>
        <w:right w:val="none" w:sz="0" w:space="0" w:color="auto"/>
      </w:divBdr>
      <w:divsChild>
        <w:div w:id="354767616">
          <w:marLeft w:val="0"/>
          <w:marRight w:val="0"/>
          <w:marTop w:val="0"/>
          <w:marBottom w:val="0"/>
          <w:divBdr>
            <w:top w:val="none" w:sz="0" w:space="0" w:color="auto"/>
            <w:left w:val="none" w:sz="0" w:space="0" w:color="auto"/>
            <w:bottom w:val="none" w:sz="0" w:space="0" w:color="auto"/>
            <w:right w:val="none" w:sz="0" w:space="0" w:color="auto"/>
          </w:divBdr>
        </w:div>
        <w:div w:id="1286228416">
          <w:marLeft w:val="0"/>
          <w:marRight w:val="0"/>
          <w:marTop w:val="0"/>
          <w:marBottom w:val="0"/>
          <w:divBdr>
            <w:top w:val="none" w:sz="0" w:space="0" w:color="auto"/>
            <w:left w:val="none" w:sz="0" w:space="0" w:color="auto"/>
            <w:bottom w:val="none" w:sz="0" w:space="0" w:color="auto"/>
            <w:right w:val="none" w:sz="0" w:space="0" w:color="auto"/>
          </w:divBdr>
          <w:divsChild>
            <w:div w:id="1194423713">
              <w:marLeft w:val="0"/>
              <w:marRight w:val="0"/>
              <w:marTop w:val="0"/>
              <w:marBottom w:val="0"/>
              <w:divBdr>
                <w:top w:val="none" w:sz="0" w:space="0" w:color="auto"/>
                <w:left w:val="none" w:sz="0" w:space="0" w:color="auto"/>
                <w:bottom w:val="none" w:sz="0" w:space="0" w:color="auto"/>
                <w:right w:val="none" w:sz="0" w:space="0" w:color="auto"/>
              </w:divBdr>
            </w:div>
            <w:div w:id="1390223364">
              <w:marLeft w:val="0"/>
              <w:marRight w:val="0"/>
              <w:marTop w:val="0"/>
              <w:marBottom w:val="0"/>
              <w:divBdr>
                <w:top w:val="none" w:sz="0" w:space="0" w:color="auto"/>
                <w:left w:val="none" w:sz="0" w:space="0" w:color="auto"/>
                <w:bottom w:val="none" w:sz="0" w:space="0" w:color="auto"/>
                <w:right w:val="none" w:sz="0" w:space="0" w:color="auto"/>
              </w:divBdr>
            </w:div>
            <w:div w:id="1646666092">
              <w:marLeft w:val="0"/>
              <w:marRight w:val="0"/>
              <w:marTop w:val="0"/>
              <w:marBottom w:val="0"/>
              <w:divBdr>
                <w:top w:val="none" w:sz="0" w:space="0" w:color="auto"/>
                <w:left w:val="none" w:sz="0" w:space="0" w:color="auto"/>
                <w:bottom w:val="none" w:sz="0" w:space="0" w:color="auto"/>
                <w:right w:val="none" w:sz="0" w:space="0" w:color="auto"/>
              </w:divBdr>
            </w:div>
          </w:divsChild>
        </w:div>
        <w:div w:id="2002001953">
          <w:marLeft w:val="0"/>
          <w:marRight w:val="0"/>
          <w:marTop w:val="0"/>
          <w:marBottom w:val="0"/>
          <w:divBdr>
            <w:top w:val="none" w:sz="0" w:space="0" w:color="auto"/>
            <w:left w:val="none" w:sz="0" w:space="0" w:color="auto"/>
            <w:bottom w:val="none" w:sz="0" w:space="0" w:color="auto"/>
            <w:right w:val="none" w:sz="0" w:space="0" w:color="auto"/>
          </w:divBdr>
        </w:div>
      </w:divsChild>
    </w:div>
    <w:div w:id="1694767971">
      <w:bodyDiv w:val="1"/>
      <w:marLeft w:val="0"/>
      <w:marRight w:val="0"/>
      <w:marTop w:val="0"/>
      <w:marBottom w:val="0"/>
      <w:divBdr>
        <w:top w:val="none" w:sz="0" w:space="0" w:color="auto"/>
        <w:left w:val="none" w:sz="0" w:space="0" w:color="auto"/>
        <w:bottom w:val="none" w:sz="0" w:space="0" w:color="auto"/>
        <w:right w:val="none" w:sz="0" w:space="0" w:color="auto"/>
      </w:divBdr>
      <w:divsChild>
        <w:div w:id="378670630">
          <w:marLeft w:val="0"/>
          <w:marRight w:val="0"/>
          <w:marTop w:val="0"/>
          <w:marBottom w:val="0"/>
          <w:divBdr>
            <w:top w:val="none" w:sz="0" w:space="0" w:color="auto"/>
            <w:left w:val="none" w:sz="0" w:space="0" w:color="auto"/>
            <w:bottom w:val="none" w:sz="0" w:space="0" w:color="auto"/>
            <w:right w:val="none" w:sz="0" w:space="0" w:color="auto"/>
          </w:divBdr>
          <w:divsChild>
            <w:div w:id="749427844">
              <w:marLeft w:val="0"/>
              <w:marRight w:val="0"/>
              <w:marTop w:val="0"/>
              <w:marBottom w:val="0"/>
              <w:divBdr>
                <w:top w:val="none" w:sz="0" w:space="0" w:color="auto"/>
                <w:left w:val="none" w:sz="0" w:space="0" w:color="auto"/>
                <w:bottom w:val="none" w:sz="0" w:space="0" w:color="auto"/>
                <w:right w:val="none" w:sz="0" w:space="0" w:color="auto"/>
              </w:divBdr>
            </w:div>
            <w:div w:id="1540238153">
              <w:marLeft w:val="0"/>
              <w:marRight w:val="0"/>
              <w:marTop w:val="0"/>
              <w:marBottom w:val="0"/>
              <w:divBdr>
                <w:top w:val="none" w:sz="0" w:space="0" w:color="auto"/>
                <w:left w:val="none" w:sz="0" w:space="0" w:color="auto"/>
                <w:bottom w:val="none" w:sz="0" w:space="0" w:color="auto"/>
                <w:right w:val="none" w:sz="0" w:space="0" w:color="auto"/>
              </w:divBdr>
            </w:div>
          </w:divsChild>
        </w:div>
        <w:div w:id="899286083">
          <w:marLeft w:val="0"/>
          <w:marRight w:val="0"/>
          <w:marTop w:val="0"/>
          <w:marBottom w:val="0"/>
          <w:divBdr>
            <w:top w:val="none" w:sz="0" w:space="0" w:color="auto"/>
            <w:left w:val="none" w:sz="0" w:space="0" w:color="auto"/>
            <w:bottom w:val="none" w:sz="0" w:space="0" w:color="auto"/>
            <w:right w:val="none" w:sz="0" w:space="0" w:color="auto"/>
          </w:divBdr>
        </w:div>
      </w:divsChild>
    </w:div>
    <w:div w:id="1712731081">
      <w:bodyDiv w:val="1"/>
      <w:marLeft w:val="0"/>
      <w:marRight w:val="0"/>
      <w:marTop w:val="0"/>
      <w:marBottom w:val="0"/>
      <w:divBdr>
        <w:top w:val="none" w:sz="0" w:space="0" w:color="auto"/>
        <w:left w:val="none" w:sz="0" w:space="0" w:color="auto"/>
        <w:bottom w:val="none" w:sz="0" w:space="0" w:color="auto"/>
        <w:right w:val="none" w:sz="0" w:space="0" w:color="auto"/>
      </w:divBdr>
      <w:divsChild>
        <w:div w:id="346715212">
          <w:marLeft w:val="0"/>
          <w:marRight w:val="0"/>
          <w:marTop w:val="0"/>
          <w:marBottom w:val="0"/>
          <w:divBdr>
            <w:top w:val="none" w:sz="0" w:space="0" w:color="auto"/>
            <w:left w:val="none" w:sz="0" w:space="0" w:color="auto"/>
            <w:bottom w:val="none" w:sz="0" w:space="0" w:color="auto"/>
            <w:right w:val="none" w:sz="0" w:space="0" w:color="auto"/>
          </w:divBdr>
        </w:div>
        <w:div w:id="1141310260">
          <w:marLeft w:val="0"/>
          <w:marRight w:val="0"/>
          <w:marTop w:val="0"/>
          <w:marBottom w:val="0"/>
          <w:divBdr>
            <w:top w:val="none" w:sz="0" w:space="0" w:color="auto"/>
            <w:left w:val="none" w:sz="0" w:space="0" w:color="auto"/>
            <w:bottom w:val="none" w:sz="0" w:space="0" w:color="auto"/>
            <w:right w:val="none" w:sz="0" w:space="0" w:color="auto"/>
          </w:divBdr>
        </w:div>
        <w:div w:id="1544635596">
          <w:marLeft w:val="0"/>
          <w:marRight w:val="0"/>
          <w:marTop w:val="0"/>
          <w:marBottom w:val="0"/>
          <w:divBdr>
            <w:top w:val="none" w:sz="0" w:space="0" w:color="auto"/>
            <w:left w:val="none" w:sz="0" w:space="0" w:color="auto"/>
            <w:bottom w:val="none" w:sz="0" w:space="0" w:color="auto"/>
            <w:right w:val="none" w:sz="0" w:space="0" w:color="auto"/>
          </w:divBdr>
        </w:div>
        <w:div w:id="1937706611">
          <w:marLeft w:val="0"/>
          <w:marRight w:val="0"/>
          <w:marTop w:val="0"/>
          <w:marBottom w:val="0"/>
          <w:divBdr>
            <w:top w:val="none" w:sz="0" w:space="0" w:color="auto"/>
            <w:left w:val="none" w:sz="0" w:space="0" w:color="auto"/>
            <w:bottom w:val="none" w:sz="0" w:space="0" w:color="auto"/>
            <w:right w:val="none" w:sz="0" w:space="0" w:color="auto"/>
          </w:divBdr>
        </w:div>
      </w:divsChild>
    </w:div>
    <w:div w:id="2117866888">
      <w:bodyDiv w:val="1"/>
      <w:marLeft w:val="0"/>
      <w:marRight w:val="0"/>
      <w:marTop w:val="0"/>
      <w:marBottom w:val="0"/>
      <w:divBdr>
        <w:top w:val="none" w:sz="0" w:space="0" w:color="auto"/>
        <w:left w:val="none" w:sz="0" w:space="0" w:color="auto"/>
        <w:bottom w:val="none" w:sz="0" w:space="0" w:color="auto"/>
        <w:right w:val="none" w:sz="0" w:space="0" w:color="auto"/>
      </w:divBdr>
      <w:divsChild>
        <w:div w:id="444229469">
          <w:marLeft w:val="0"/>
          <w:marRight w:val="0"/>
          <w:marTop w:val="0"/>
          <w:marBottom w:val="0"/>
          <w:divBdr>
            <w:top w:val="none" w:sz="0" w:space="0" w:color="auto"/>
            <w:left w:val="none" w:sz="0" w:space="0" w:color="auto"/>
            <w:bottom w:val="none" w:sz="0" w:space="0" w:color="auto"/>
            <w:right w:val="none" w:sz="0" w:space="0" w:color="auto"/>
          </w:divBdr>
          <w:divsChild>
            <w:div w:id="811870497">
              <w:marLeft w:val="0"/>
              <w:marRight w:val="0"/>
              <w:marTop w:val="0"/>
              <w:marBottom w:val="0"/>
              <w:divBdr>
                <w:top w:val="none" w:sz="0" w:space="0" w:color="auto"/>
                <w:left w:val="none" w:sz="0" w:space="0" w:color="auto"/>
                <w:bottom w:val="none" w:sz="0" w:space="0" w:color="auto"/>
                <w:right w:val="none" w:sz="0" w:space="0" w:color="auto"/>
              </w:divBdr>
            </w:div>
            <w:div w:id="1446079123">
              <w:marLeft w:val="0"/>
              <w:marRight w:val="0"/>
              <w:marTop w:val="0"/>
              <w:marBottom w:val="0"/>
              <w:divBdr>
                <w:top w:val="none" w:sz="0" w:space="0" w:color="auto"/>
                <w:left w:val="none" w:sz="0" w:space="0" w:color="auto"/>
                <w:bottom w:val="none" w:sz="0" w:space="0" w:color="auto"/>
                <w:right w:val="none" w:sz="0" w:space="0" w:color="auto"/>
              </w:divBdr>
            </w:div>
            <w:div w:id="2061394254">
              <w:marLeft w:val="0"/>
              <w:marRight w:val="0"/>
              <w:marTop w:val="0"/>
              <w:marBottom w:val="0"/>
              <w:divBdr>
                <w:top w:val="none" w:sz="0" w:space="0" w:color="auto"/>
                <w:left w:val="none" w:sz="0" w:space="0" w:color="auto"/>
                <w:bottom w:val="none" w:sz="0" w:space="0" w:color="auto"/>
                <w:right w:val="none" w:sz="0" w:space="0" w:color="auto"/>
              </w:divBdr>
            </w:div>
          </w:divsChild>
        </w:div>
        <w:div w:id="1893419283">
          <w:marLeft w:val="0"/>
          <w:marRight w:val="0"/>
          <w:marTop w:val="0"/>
          <w:marBottom w:val="0"/>
          <w:divBdr>
            <w:top w:val="none" w:sz="0" w:space="0" w:color="auto"/>
            <w:left w:val="none" w:sz="0" w:space="0" w:color="auto"/>
            <w:bottom w:val="none" w:sz="0" w:space="0" w:color="auto"/>
            <w:right w:val="none" w:sz="0" w:space="0" w:color="auto"/>
          </w:divBdr>
        </w:div>
        <w:div w:id="1975133699">
          <w:marLeft w:val="0"/>
          <w:marRight w:val="0"/>
          <w:marTop w:val="0"/>
          <w:marBottom w:val="0"/>
          <w:divBdr>
            <w:top w:val="none" w:sz="0" w:space="0" w:color="auto"/>
            <w:left w:val="none" w:sz="0" w:space="0" w:color="auto"/>
            <w:bottom w:val="none" w:sz="0" w:space="0" w:color="auto"/>
            <w:right w:val="none" w:sz="0" w:space="0" w:color="auto"/>
          </w:divBdr>
          <w:divsChild>
            <w:div w:id="50124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78d104-5711-4b2a-acc8-bea9b4f70408" xsi:nil="true"/>
    <PublishingExpirationDate xmlns="http://schemas.microsoft.com/sharepoint/v3" xsi:nil="true"/>
    <PublishingStartDate xmlns="http://schemas.microsoft.com/sharepoint/v3" xsi:nil="true"/>
    <SharedWithUsers xmlns="d643e84f-8a63-4b70-a148-74944ad8a3a9">
      <UserInfo>
        <DisplayName>Shah, Amina</DisplayName>
        <AccountId>1340</AccountId>
        <AccountType/>
      </UserInfo>
      <UserInfo>
        <DisplayName>Cromarty, Jackie</DisplayName>
        <AccountId>78</AccountId>
        <AccountType/>
      </UserInfo>
      <UserInfo>
        <DisplayName>Gillespie, Anthony</DisplayName>
        <AccountId>69</AccountId>
        <AccountType/>
      </UserInfo>
      <UserInfo>
        <DisplayName>Hamilton, Gill</DisplayName>
        <AccountId>53</AccountId>
        <AccountType/>
      </UserInfo>
      <UserInfo>
        <DisplayName>Hutton, Kathy</DisplayName>
        <AccountId>110</AccountId>
        <AccountType/>
      </UserInfo>
      <UserInfo>
        <DisplayName>Munro, Susanne</DisplayName>
        <AccountId>45</AccountId>
        <AccountType/>
      </UserInfo>
      <UserInfo>
        <DisplayName>Stevenson, Alison</DisplayName>
        <AccountId>138</AccountId>
        <AccountType/>
      </UserInfo>
      <UserInfo>
        <DisplayName>Marshall, Joseph</DisplayName>
        <AccountId>104</AccountId>
        <AccountType/>
      </UserInfo>
      <UserInfo>
        <DisplayName>Cawston, Rob</DisplayName>
        <AccountId>2774</AccountId>
        <AccountType/>
      </UserInfo>
      <UserInfo>
        <DisplayName>Williams, Lydia</DisplayName>
        <AccountId>2860</AccountId>
        <AccountType/>
      </UserInfo>
    </SharedWithUsers>
    <MediaLengthInSeconds xmlns="3c9b36cb-e715-4476-9bd8-70dde1b2e63f" xsi:nil="true"/>
    <PolicyOrTemplate xmlns="d643e84f-8a63-4b70-a148-74944ad8a3a9" xsi:nil="true"/>
    <lcf76f155ced4ddcb4097134ff3c332f xmlns="3c9b36cb-e715-4476-9bd8-70dde1b2e63f">
      <Terms xmlns="http://schemas.microsoft.com/office/infopath/2007/PartnerControls"/>
    </lcf76f155ced4ddcb4097134ff3c332f>
    <_dlc_DocId xmlns="d643e84f-8a63-4b70-a148-74944ad8a3a9">NATLIB-1142431689-300123</_dlc_DocId>
    <_dlc_DocIdUrl xmlns="d643e84f-8a63-4b70-a148-74944ad8a3a9">
      <Url>https://natlibscotland.sharepoint.com/sites/Digital/_layouts/15/DocIdRedir.aspx?ID=NATLIB-1142431689-300123</Url>
      <Description>NATLIB-1142431689-300123</Description>
    </_dlc_DocIdUrl>
    <TaxKeywordTaxHTField xmlns="d643e84f-8a63-4b70-a148-74944ad8a3a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24AC7E72E41D4EB98223BAB26E69A5" ma:contentTypeVersion="25" ma:contentTypeDescription="Create a new document." ma:contentTypeScope="" ma:versionID="3ec25159f0df1bff951fe58719a36f41">
  <xsd:schema xmlns:xsd="http://www.w3.org/2001/XMLSchema" xmlns:xs="http://www.w3.org/2001/XMLSchema" xmlns:p="http://schemas.microsoft.com/office/2006/metadata/properties" xmlns:ns1="http://schemas.microsoft.com/sharepoint/v3" xmlns:ns2="3c9b36cb-e715-4476-9bd8-70dde1b2e63f" xmlns:ns3="d643e84f-8a63-4b70-a148-74944ad8a3a9" xmlns:ns4="9178d104-5711-4b2a-acc8-bea9b4f70408" targetNamespace="http://schemas.microsoft.com/office/2006/metadata/properties" ma:root="true" ma:fieldsID="5e61e35578ef4580e3f87fc5e19334eb" ns1:_="" ns2:_="" ns3:_="" ns4:_="">
    <xsd:import namespace="http://schemas.microsoft.com/sharepoint/v3"/>
    <xsd:import namespace="3c9b36cb-e715-4476-9bd8-70dde1b2e63f"/>
    <xsd:import namespace="d643e84f-8a63-4b70-a148-74944ad8a3a9"/>
    <xsd:import namespace="9178d104-5711-4b2a-acc8-bea9b4f70408"/>
    <xsd:element name="properties">
      <xsd:complexType>
        <xsd:sequence>
          <xsd:element name="documentManagement">
            <xsd:complexType>
              <xsd:all>
                <xsd:element ref="ns3:TaxKeywordTaxHTField" minOccurs="0"/>
                <xsd:element ref="ns3:_dlc_DocIdPersistId" minOccurs="0"/>
                <xsd:element ref="ns1:PublishingStartDate" minOccurs="0"/>
                <xsd:element ref="ns1:PublishingExpirationDate" minOccurs="0"/>
                <xsd:element ref="ns3:_dlc_DocIdUrl" minOccurs="0"/>
                <xsd:element ref="ns4:TaxCatchAll" minOccurs="0"/>
                <xsd:element ref="ns3:_dlc_Doc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PolicyOrTemplate"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9b36cb-e715-4476-9bd8-70dde1b2e63f"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7aefe624-eaf9-43ff-a9d3-9563943d8d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3e84f-8a63-4b70-a148-74944ad8a3a9" elementFormDefault="qualified">
    <xsd:import namespace="http://schemas.microsoft.com/office/2006/documentManagement/types"/>
    <xsd:import namespace="http://schemas.microsoft.com/office/infopath/2007/PartnerControls"/>
    <xsd:element name="TaxKeywordTaxHTField" ma:index="9" nillable="true" ma:displayName="TaxKeywordTaxHTField" ma:hidden="true" ma:internalName="TaxKeywordTaxHTField">
      <xsd:simpleType>
        <xsd:restriction base="dms:Note"/>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PolicyOrTemplate" ma:index="28" nillable="true" ma:displayName="PolicyOrTemplate" ma:format="Dropdown" ma:internalName="PolicyOrTemplate">
      <xsd:simpleType>
        <xsd:restriction base="dms:Choice">
          <xsd:enumeration value="Policy"/>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9178d104-5711-4b2a-acc8-bea9b4f7040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96afe4-81c9-48b9-89cc-0ef04df87a74}" ma:internalName="TaxCatchAll" ma:showField="CatchAllData" ma:web="d643e84f-8a63-4b70-a148-74944ad8a3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7DBF9AE-AF61-4EC4-98B4-3C238A7C3FC0}">
  <ds:schemaRefs>
    <ds:schemaRef ds:uri="http://schemas.microsoft.com/office/2006/metadata/properties"/>
    <ds:schemaRef ds:uri="http://schemas.microsoft.com/office/infopath/2007/PartnerControls"/>
    <ds:schemaRef ds:uri="9178d104-5711-4b2a-acc8-bea9b4f70408"/>
    <ds:schemaRef ds:uri="http://schemas.microsoft.com/sharepoint/v3"/>
    <ds:schemaRef ds:uri="d643e84f-8a63-4b70-a148-74944ad8a3a9"/>
    <ds:schemaRef ds:uri="3c9b36cb-e715-4476-9bd8-70dde1b2e63f"/>
  </ds:schemaRefs>
</ds:datastoreItem>
</file>

<file path=customXml/itemProps2.xml><?xml version="1.0" encoding="utf-8"?>
<ds:datastoreItem xmlns:ds="http://schemas.openxmlformats.org/officeDocument/2006/customXml" ds:itemID="{DC3AEDF8-AD42-45B0-A0FB-D7494467962B}">
  <ds:schemaRefs>
    <ds:schemaRef ds:uri="http://schemas.openxmlformats.org/officeDocument/2006/bibliography"/>
  </ds:schemaRefs>
</ds:datastoreItem>
</file>

<file path=customXml/itemProps3.xml><?xml version="1.0" encoding="utf-8"?>
<ds:datastoreItem xmlns:ds="http://schemas.openxmlformats.org/officeDocument/2006/customXml" ds:itemID="{873A4989-A375-4EE5-B8B0-3510FA417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9b36cb-e715-4476-9bd8-70dde1b2e63f"/>
    <ds:schemaRef ds:uri="d643e84f-8a63-4b70-a148-74944ad8a3a9"/>
    <ds:schemaRef ds:uri="9178d104-5711-4b2a-acc8-bea9b4f70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04E22F-5E6C-4D50-A6FC-A664A3F3D3D1}">
  <ds:schemaRefs>
    <ds:schemaRef ds:uri="http://schemas.microsoft.com/sharepoint/v3/contenttype/forms"/>
  </ds:schemaRefs>
</ds:datastoreItem>
</file>

<file path=customXml/itemProps5.xml><?xml version="1.0" encoding="utf-8"?>
<ds:datastoreItem xmlns:ds="http://schemas.openxmlformats.org/officeDocument/2006/customXml" ds:itemID="{D6E5F7A4-2A7D-42EB-A4BC-FA477A34487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2351</Words>
  <Characters>13401</Characters>
  <Application>Microsoft Office Word</Application>
  <DocSecurity>0</DocSecurity>
  <Lines>111</Lines>
  <Paragraphs>31</Paragraphs>
  <ScaleCrop>false</ScaleCrop>
  <Company/>
  <LinksUpToDate>false</LinksUpToDate>
  <CharactersWithSpaces>15721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Hutton, Kathy</dc:creator>
  <cp:keywords/>
  <dc:description/>
  <cp:lastModifiedBy>Dowdell, Catherine</cp:lastModifiedBy>
  <cp:revision>2</cp:revision>
  <dcterms:created xsi:type="dcterms:W3CDTF">2025-01-28T11:15:00Z</dcterms:created>
  <dcterms:modified xsi:type="dcterms:W3CDTF">2025-01-28T11:15:00Z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0x0101008824AC7E72E41D4EB98223BAB26E69A5</vt:lpwstr>
  </property>
  <property fmtid="{D5CDD505-2E9C-101B-9397-08002B2CF9AE}" pid="3" name="Order">
    <vt:r8>9634000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RecordType">
    <vt:lpwstr/>
  </property>
  <property fmtid="{D5CDD505-2E9C-101B-9397-08002B2CF9AE}" pid="8" name="_dlc_DocIdItemGuid">
    <vt:lpwstr>ac40f419-79ee-4ef0-8330-d16fc89c7c35</vt:lpwstr>
  </property>
  <property fmtid="{D5CDD505-2E9C-101B-9397-08002B2CF9AE}" pid="9" name="MediaServiceImageTags">
    <vt:lpwstr/>
  </property>
  <property fmtid="{D5CDD505-2E9C-101B-9397-08002B2CF9AE}" pid="10" name="GrammarlyDocumentId">
    <vt:lpwstr>11e63de1cce4d5626df774fef20929c456d74814115b04d76ae5cf1e705f998d</vt:lpwstr>
  </property>
  <property fmtid="{D5CDD505-2E9C-101B-9397-08002B2CF9AE}" pid="11" name="TaxKeyword">
    <vt:lpwstr/>
  </property>
</Properties>
</file>